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6.png" ContentType="image/png"/>
  <Override PartName="/word/media/rId31.png" ContentType="image/png"/>
  <Override PartName="/word/media/rId28.gif" ContentType="image/gif"/>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Moving</w:t>
      </w:r>
      <w:r>
        <w:t xml:space="preserve"> </w:t>
      </w:r>
      <w:r>
        <w:t xml:space="preserve">to</w:t>
      </w:r>
      <w:r>
        <w:t xml:space="preserve"> </w:t>
      </w:r>
      <w:r>
        <w:t xml:space="preserve">Camunda</w:t>
      </w:r>
      <w:r>
        <w:t xml:space="preserve"> </w:t>
      </w:r>
      <w:r>
        <w:t xml:space="preserve">Cloud</w:t>
      </w:r>
    </w:p>
    <w:p>
      <w:pPr>
        <w:pStyle w:val="Date"/>
      </w:pPr>
      <w:r>
        <w:t xml:space="preserve">2022-03-24T12:45:00-04:00</w:t>
      </w:r>
    </w:p>
    <w:p>
      <w:pPr>
        <w:pStyle w:val="Heading2"/>
      </w:pPr>
      <w:bookmarkStart w:id="20" w:name="some-background"/>
      <w:r>
        <w:t xml:space="preserve">Some background</w:t>
      </w:r>
      <w:bookmarkEnd w:id="20"/>
    </w:p>
    <w:p>
      <w:pPr>
        <w:pStyle w:val="FirstParagraph"/>
      </w:pPr>
      <w:r>
        <w:t xml:space="preserve">I’ve written a bit about using</w:t>
      </w:r>
      <w:r>
        <w:t xml:space="preserve"> </w:t>
      </w:r>
      <w:hyperlink r:id="rId21">
        <w:r>
          <w:rPr>
            <w:rStyle w:val="Hyperlink"/>
          </w:rPr>
          <w:t xml:space="preserve">Camunda</w:t>
        </w:r>
      </w:hyperlink>
      <w:r>
        <w:t xml:space="preserve"> </w:t>
      </w:r>
      <w:r>
        <w:t xml:space="preserve">to do all sorts of things from</w:t>
      </w:r>
      <w:r>
        <w:t xml:space="preserve"> </w:t>
      </w:r>
      <w:hyperlink r:id="rId22">
        <w:r>
          <w:rPr>
            <w:rStyle w:val="Hyperlink"/>
          </w:rPr>
          <w:t xml:space="preserve">automating IoT processes</w:t>
        </w:r>
      </w:hyperlink>
      <w:r>
        <w:t xml:space="preserve"> </w:t>
      </w:r>
      <w:r>
        <w:t xml:space="preserve">to helping with the management of a Slack community. Ok, so I haven’t written about all of those things, but I’ve certainly</w:t>
      </w:r>
      <w:r>
        <w:t xml:space="preserve"> </w:t>
      </w:r>
      <w:r>
        <w:rPr>
          <w:i/>
        </w:rPr>
        <w:t xml:space="preserve">done</w:t>
      </w:r>
      <w:r>
        <w:t xml:space="preserve"> </w:t>
      </w:r>
      <w:r>
        <w:t xml:space="preserve">them.</w:t>
      </w:r>
    </w:p>
    <w:p>
      <w:pPr>
        <w:pStyle w:val="BodyText"/>
      </w:pPr>
      <w:r>
        <w:t xml:space="preserve">In all of those projects I’ve used</w:t>
      </w:r>
      <w:r>
        <w:t xml:space="preserve"> </w:t>
      </w:r>
      <w:hyperlink r:id="rId21">
        <w:r>
          <w:rPr>
            <w:rStyle w:val="Hyperlink"/>
          </w:rPr>
          <w:t xml:space="preserve">Camunda</w:t>
        </w:r>
      </w:hyperlink>
      <w:r>
        <w:t xml:space="preserve"> </w:t>
      </w:r>
      <w:r>
        <w:t xml:space="preserve">Platform 7 to deploy and run my processes, but most of the actual work was done by external tasks which I wrote in Golang. This is decidedly</w:t>
      </w:r>
      <w:r>
        <w:t xml:space="preserve"> </w:t>
      </w:r>
      <w:r>
        <w:rPr>
          <w:i/>
        </w:rPr>
        <w:t xml:space="preserve">not</w:t>
      </w:r>
      <w:r>
        <w:t xml:space="preserve"> </w:t>
      </w:r>
      <w:r>
        <w:t xml:space="preserve">the way I was supposed to do things. Most Camunda Platform users write everything in Java. I’ve been using Java since before it was actually released by Sun Microsystems back in 1995 (a moment of silence please for a fantastic company that changed the industry, please).</w:t>
      </w:r>
    </w:p>
    <w:p>
      <w:pPr>
        <w:pStyle w:val="BodyText"/>
      </w:pPr>
      <w:r>
        <w:t xml:space="preserve">I was a</w:t>
      </w:r>
      <w:r>
        <w:t xml:space="preserve"> </w:t>
      </w:r>
      <w:r>
        <w:t xml:space="preserve">“</w:t>
      </w:r>
      <w:r>
        <w:t xml:space="preserve">Java Technologist</w:t>
      </w:r>
      <w:r>
        <w:t xml:space="preserve">”</w:t>
      </w:r>
      <w:r>
        <w:t xml:space="preserve"> </w:t>
      </w:r>
      <w:r>
        <w:t xml:space="preserve">back in 1996, a job we’d now call either an evangelist or a Developer Advocate. But that’s not the point. The point is that even with that history with Java I haven’t actually written any meaningful Java code in over 10 years. But I now write lots of Go code, so here’s where we are.</w:t>
      </w:r>
    </w:p>
    <w:p>
      <w:pPr>
        <w:pStyle w:val="BodyText"/>
      </w:pPr>
      <w:r>
        <w:t xml:space="preserve">Last bit of background: I’ve been trying to teach myself React.js lately with some (mostly limited) success. So when another team member asked for help automating moving data from</w:t>
      </w:r>
      <w:r>
        <w:t xml:space="preserve"> </w:t>
      </w:r>
      <w:hyperlink r:id="rId23">
        <w:r>
          <w:rPr>
            <w:rStyle w:val="Hyperlink"/>
          </w:rPr>
          <w:t xml:space="preserve">Orbit</w:t>
        </w:r>
      </w:hyperlink>
      <w:r>
        <w:t xml:space="preserve"> </w:t>
      </w:r>
      <w:r>
        <w:t xml:space="preserve">to</w:t>
      </w:r>
      <w:r>
        <w:t xml:space="preserve"> </w:t>
      </w:r>
      <w:hyperlink r:id="rId24">
        <w:r>
          <w:rPr>
            <w:rStyle w:val="Hyperlink"/>
          </w:rPr>
          <w:t xml:space="preserve">Airtable</w:t>
        </w:r>
      </w:hyperlink>
      <w:r>
        <w:t xml:space="preserve"> </w:t>
      </w:r>
      <w:r>
        <w:t xml:space="preserve">I thought I’d see if I could write a desktop React App to do it.</w:t>
      </w:r>
    </w:p>
    <w:p>
      <w:pPr>
        <w:pStyle w:val="Heading2"/>
      </w:pPr>
      <w:bookmarkStart w:id="25" w:name="writing-the-react-app"/>
      <w:r>
        <w:t xml:space="preserve">Writing the React App</w:t>
      </w:r>
      <w:bookmarkEnd w:id="25"/>
    </w:p>
    <w:p>
      <w:pPr>
        <w:pStyle w:val="FirstParagraph"/>
      </w:pPr>
      <w:r>
        <w:t xml:space="preserve">It really wasn’t a complicated application to write. Call the Orbit API to get the data requested, reformat it a bit, and then call the Airtable API to save it. Pretty straightforward.</w:t>
      </w:r>
    </w:p>
    <w:p>
      <w:pPr>
        <w:pStyle w:val="BodyText"/>
      </w:pPr>
      <w:r>
        <w:t xml:space="preserve">Here’s what the app looks like:</w:t>
      </w:r>
    </w:p>
    <w:p>
      <w:pPr>
        <w:pStyle w:val="CaptionedFigure"/>
      </w:pPr>
      <w:r>
        <w:drawing>
          <wp:inline>
            <wp:extent cx="5334000" cy="3808507"/>
            <wp:effectExtent b="0" l="0" r="0" t="0"/>
            <wp:docPr descr="The application’s interface" title="" id="1" name="Picture"/>
            <a:graphic>
              <a:graphicData uri="http://schemas.openxmlformats.org/drawingml/2006/picture">
                <pic:pic>
                  <pic:nvPicPr>
                    <pic:cNvPr descr="images/app-interface.png" id="0" name="Picture"/>
                    <pic:cNvPicPr>
                      <a:picLocks noChangeArrowheads="1" noChangeAspect="1"/>
                    </pic:cNvPicPr>
                  </pic:nvPicPr>
                  <pic:blipFill>
                    <a:blip r:embed="rId26"/>
                    <a:stretch>
                      <a:fillRect/>
                    </a:stretch>
                  </pic:blipFill>
                  <pic:spPr bwMode="auto">
                    <a:xfrm>
                      <a:off x="0" y="0"/>
                      <a:ext cx="5334000" cy="3808507"/>
                    </a:xfrm>
                    <a:prstGeom prst="rect">
                      <a:avLst/>
                    </a:prstGeom>
                    <a:noFill/>
                    <a:ln w="9525">
                      <a:noFill/>
                      <a:headEnd/>
                      <a:tailEnd/>
                    </a:ln>
                  </pic:spPr>
                </pic:pic>
              </a:graphicData>
            </a:graphic>
          </wp:inline>
        </w:drawing>
      </w:r>
    </w:p>
    <w:p>
      <w:pPr>
        <w:pStyle w:val="ImageCaption"/>
      </w:pPr>
      <w:r>
        <w:t xml:space="preserve">The application’s interface</w:t>
      </w:r>
    </w:p>
    <w:p>
      <w:pPr>
        <w:pStyle w:val="BodyText"/>
      </w:pPr>
      <w:r>
        <w:t xml:space="preserve">Nice and simple. And there’s a little slider that will show you the configuration of the app for things like the authentication tokens, etc.</w:t>
      </w:r>
    </w:p>
    <w:p>
      <w:pPr>
        <w:pStyle w:val="CaptionedFigure"/>
      </w:pPr>
      <w:r>
        <w:drawing>
          <wp:inline>
            <wp:extent cx="5334000" cy="4177605"/>
            <wp:effectExtent b="0" l="0" r="0" t="0"/>
            <wp:docPr descr="The application’s configuration" title="" id="1" name="Picture"/>
            <a:graphic>
              <a:graphicData uri="http://schemas.openxmlformats.org/drawingml/2006/picture">
                <pic:pic>
                  <pic:nvPicPr>
                    <pic:cNvPr descr="images/app-config.png" id="0" name="Picture"/>
                    <pic:cNvPicPr>
                      <a:picLocks noChangeArrowheads="1" noChangeAspect="1"/>
                    </pic:cNvPicPr>
                  </pic:nvPicPr>
                  <pic:blipFill>
                    <a:blip r:embed="rId2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The application’s configuration</w:t>
      </w:r>
    </w:p>
    <w:p>
      <w:pPr>
        <w:pStyle w:val="BodyText"/>
      </w:pPr>
      <w:r>
        <w:t xml:space="preserve">As a side note, I chose violence one day and made this the UI:</w:t>
      </w:r>
    </w:p>
    <w:p>
      <w:pPr>
        <w:pStyle w:val="CaptionedFigure"/>
      </w:pPr>
      <w:r>
        <w:drawing>
          <wp:inline>
            <wp:extent cx="5334000" cy="5527357"/>
            <wp:effectExtent b="0" l="0" r="0" t="0"/>
            <wp:docPr descr="The UI on a bad day" title="" id="1" name="Picture"/>
            <a:graphic>
              <a:graphicData uri="http://schemas.openxmlformats.org/drawingml/2006/picture">
                <pic:pic>
                  <pic:nvPicPr>
                    <pic:cNvPr descr="images/orbit.gif" id="0" name="Picture"/>
                    <pic:cNvPicPr>
                      <a:picLocks noChangeArrowheads="1" noChangeAspect="1"/>
                    </pic:cNvPicPr>
                  </pic:nvPicPr>
                  <pic:blipFill>
                    <a:blip r:embed="rId28"/>
                    <a:stretch>
                      <a:fillRect/>
                    </a:stretch>
                  </pic:blipFill>
                  <pic:spPr bwMode="auto">
                    <a:xfrm>
                      <a:off x="0" y="0"/>
                      <a:ext cx="5334000" cy="5527357"/>
                    </a:xfrm>
                    <a:prstGeom prst="rect">
                      <a:avLst/>
                    </a:prstGeom>
                    <a:noFill/>
                    <a:ln w="9525">
                      <a:noFill/>
                      <a:headEnd/>
                      <a:tailEnd/>
                    </a:ln>
                  </pic:spPr>
                </pic:pic>
              </a:graphicData>
            </a:graphic>
          </wp:inline>
        </w:drawing>
      </w:r>
    </w:p>
    <w:p>
      <w:pPr>
        <w:pStyle w:val="ImageCaption"/>
      </w:pPr>
      <w:r>
        <w:t xml:space="preserve">The UI on a bad day</w:t>
      </w:r>
    </w:p>
    <w:p>
      <w:pPr>
        <w:pStyle w:val="BodyText"/>
      </w:pPr>
      <w:r>
        <w:t xml:space="preserve">I’m not proud of the choices I made that day.</w:t>
      </w:r>
    </w:p>
    <w:p>
      <w:pPr>
        <w:pStyle w:val="Heading2"/>
      </w:pPr>
      <w:bookmarkStart w:id="29" w:name="giving-camunda-cloud-a-whirl"/>
      <w:r>
        <w:t xml:space="preserve">Giving Camunda Cloud a whirl</w:t>
      </w:r>
      <w:bookmarkEnd w:id="29"/>
    </w:p>
    <w:p>
      <w:pPr>
        <w:pStyle w:val="FirstParagraph"/>
      </w:pPr>
      <w:r>
        <w:t xml:space="preserve">The day after I delivered the app to my co-worker, she came back and said</w:t>
      </w:r>
      <w:r>
        <w:t xml:space="preserve"> </w:t>
      </w:r>
      <w:r>
        <w:t xml:space="preserve">“</w:t>
      </w:r>
      <w:hyperlink r:id="rId30">
        <w:r>
          <w:rPr>
            <w:rStyle w:val="Hyperlink"/>
          </w:rPr>
          <w:t xml:space="preserve">Mary</w:t>
        </w:r>
      </w:hyperlink>
      <w:r>
        <w:t xml:space="preserve"> </w:t>
      </w:r>
      <w:r>
        <w:t xml:space="preserve">asked if this uses Camunda Cloud.</w:t>
      </w:r>
      <w:r>
        <w:t xml:space="preserve">”</w:t>
      </w:r>
    </w:p>
    <w:p>
      <w:pPr>
        <w:pStyle w:val="BodyText"/>
      </w:pPr>
      <w:r>
        <w:t xml:space="preserve">I had, originally, made the app using Camunda Platform 7, but getting the React App to post directly to Camunda Platform was proving problematic, so I just bypassed Camunda altogether.</w:t>
      </w:r>
    </w:p>
    <w:p>
      <w:pPr>
        <w:pStyle w:val="BodyText"/>
      </w:pPr>
      <w:r>
        <w:t xml:space="preserve">But since I was asked</w:t>
      </w:r>
      <w:r>
        <w:t xml:space="preserve"> </w:t>
      </w:r>
      <w:r>
        <w:rPr>
          <w:i/>
        </w:rPr>
        <w:t xml:space="preserve">if</w:t>
      </w:r>
      <w:r>
        <w:t xml:space="preserve"> </w:t>
      </w:r>
      <w:r>
        <w:t xml:space="preserve">I was using Camunda Cloud, I decided to see if I</w:t>
      </w:r>
      <w:r>
        <w:t xml:space="preserve"> </w:t>
      </w:r>
      <w:r>
        <w:rPr>
          <w:i/>
        </w:rPr>
        <w:t xml:space="preserve">could</w:t>
      </w:r>
      <w:r>
        <w:t xml:space="preserve"> </w:t>
      </w:r>
      <w:r>
        <w:t xml:space="preserve">use Camunda Cloud! So first I came up with this super-complicated BPMN diagram:</w:t>
      </w:r>
    </w:p>
    <w:p>
      <w:pPr>
        <w:pStyle w:val="CaptionedFigure"/>
      </w:pPr>
      <w:r>
        <w:drawing>
          <wp:inline>
            <wp:extent cx="5334000" cy="1552936"/>
            <wp:effectExtent b="0" l="0" r="0" t="0"/>
            <wp:docPr descr="The Diagram" title="" id="1" name="Picture"/>
            <a:graphic>
              <a:graphicData uri="http://schemas.openxmlformats.org/drawingml/2006/picture">
                <pic:pic>
                  <pic:nvPicPr>
                    <pic:cNvPr descr="images/new-bpmn-diagram.png" id="0" name="Picture"/>
                    <pic:cNvPicPr>
                      <a:picLocks noChangeArrowheads="1" noChangeAspect="1"/>
                    </pic:cNvPicPr>
                  </pic:nvPicPr>
                  <pic:blipFill>
                    <a:blip r:embed="rId31"/>
                    <a:stretch>
                      <a:fillRect/>
                    </a:stretch>
                  </pic:blipFill>
                  <pic:spPr bwMode="auto">
                    <a:xfrm>
                      <a:off x="0" y="0"/>
                      <a:ext cx="5334000" cy="1552936"/>
                    </a:xfrm>
                    <a:prstGeom prst="rect">
                      <a:avLst/>
                    </a:prstGeom>
                    <a:noFill/>
                    <a:ln w="9525">
                      <a:noFill/>
                      <a:headEnd/>
                      <a:tailEnd/>
                    </a:ln>
                  </pic:spPr>
                </pic:pic>
              </a:graphicData>
            </a:graphic>
          </wp:inline>
        </w:drawing>
      </w:r>
    </w:p>
    <w:p>
      <w:pPr>
        <w:pStyle w:val="ImageCaption"/>
      </w:pPr>
      <w:r>
        <w:t xml:space="preserve">The Diagram</w:t>
      </w:r>
    </w:p>
    <w:p>
      <w:pPr>
        <w:pStyle w:val="BodyText"/>
      </w:pPr>
      <w:r>
        <w:t xml:space="preserve">Doesn’t get more simple than that, does it?</w:t>
      </w:r>
    </w:p>
    <w:p>
      <w:pPr>
        <w:pStyle w:val="BodyText"/>
      </w:pPr>
      <w:r>
        <w:t xml:space="preserve">I deployed that simple process to Camunda Cloud, and then set about writing the handlers for it.</w:t>
      </w:r>
    </w:p>
    <w:p>
      <w:pPr>
        <w:pStyle w:val="Heading2"/>
      </w:pPr>
      <w:bookmarkStart w:id="32" w:name="handling-camunda-cloud"/>
      <w:r>
        <w:t xml:space="preserve">Handling Camunda Cloud</w:t>
      </w:r>
      <w:bookmarkEnd w:id="32"/>
    </w:p>
    <w:p>
      <w:pPr>
        <w:pStyle w:val="FirstParagraph"/>
      </w:pPr>
      <w:r>
        <w:t xml:space="preserve">I was super happy to see that one of the libraries available for Camunda Cloud was a Golang library! Oh, happy day!!</w:t>
      </w:r>
    </w:p>
    <w:p>
      <w:pPr>
        <w:pStyle w:val="SourceCode"/>
      </w:pPr>
      <w:r>
        <w:rPr>
          <w:rStyle w:val="KeywordTok"/>
        </w:rPr>
        <w:t xml:space="preserve">import</w:t>
      </w:r>
      <w:r>
        <w:rPr>
          <w:rStyle w:val="NormalTok"/>
        </w:rPr>
        <w:t xml:space="preserve"> (</w:t>
      </w:r>
      <w:r>
        <w:br w:type="textWrapping"/>
      </w:r>
      <w:r>
        <w:rPr>
          <w:rStyle w:val="NormalTok"/>
        </w:rPr>
        <w:t xml:space="preserve">    </w:t>
      </w:r>
      <w:r>
        <w:rPr>
          <w:rStyle w:val="StringTok"/>
        </w:rPr>
        <w:t xml:space="preserve">"github.com/camunda-cloud/zeebe/clients/go/pkg/entities"</w:t>
      </w:r>
      <w:r>
        <w:br w:type="textWrapping"/>
      </w:r>
      <w:r>
        <w:rPr>
          <w:rStyle w:val="NormalTok"/>
        </w:rPr>
        <w:t xml:space="preserve">    </w:t>
      </w:r>
      <w:r>
        <w:rPr>
          <w:rStyle w:val="StringTok"/>
        </w:rPr>
        <w:t xml:space="preserve">"github.com/camunda-cloud/zeebe/clients/go/pkg/worker"</w:t>
      </w:r>
      <w:r>
        <w:br w:type="textWrapping"/>
      </w:r>
      <w:r>
        <w:rPr>
          <w:rStyle w:val="NormalTok"/>
        </w:rPr>
        <w:t xml:space="preserve">    </w:t>
      </w:r>
      <w:r>
        <w:rPr>
          <w:rStyle w:val="StringTok"/>
        </w:rPr>
        <w:t xml:space="preserve">"github.com/camunda-cloud/zeebe/clients/go/pkg/zbc"</w:t>
      </w:r>
      <w:r>
        <w:br w:type="textWrapping"/>
      </w:r>
      <w:r>
        <w:rPr>
          <w:rStyle w:val="NormalTok"/>
        </w:rPr>
        <w:t xml:space="preserve">)</w:t>
      </w:r>
    </w:p>
    <w:p>
      <w:pPr>
        <w:pStyle w:val="FirstParagraph"/>
      </w:pPr>
      <w:r>
        <w:t xml:space="preserve">Gave me all the Go goodness I would need for connecting to Camunda Cloud. One thing I encountered was that the Go library assumes that all the variables for connecting to the cloud are saved in environment variables. I neglected to notice this at first, so I saved all my credentials in a</w:t>
      </w:r>
      <w:r>
        <w:t xml:space="preserve"> </w:t>
      </w:r>
      <w:r>
        <w:rPr>
          <w:rStyle w:val="VerbatimChar"/>
        </w:rPr>
        <w:t xml:space="preserve">config.yaml</w:t>
      </w:r>
      <w:r>
        <w:t xml:space="preserve"> </w:t>
      </w:r>
      <w:r>
        <w:t xml:space="preserve">file and … it still didn’t work. Oh yeah, environment variables.</w:t>
      </w:r>
    </w:p>
    <w:p>
      <w:pPr>
        <w:pStyle w:val="SourceCode"/>
      </w:pPr>
      <w:r>
        <w:rPr>
          <w:rStyle w:val="KeywordTok"/>
        </w:rPr>
        <w:t xml:space="preserve">type</w:t>
      </w:r>
      <w:r>
        <w:rPr>
          <w:rStyle w:val="NormalTok"/>
        </w:rPr>
        <w:t xml:space="preserve"> ENV </w:t>
      </w:r>
      <w:r>
        <w:rPr>
          <w:rStyle w:val="KeywordTok"/>
        </w:rPr>
        <w:t xml:space="preserve">struct</w:t>
      </w:r>
      <w:r>
        <w:rPr>
          <w:rStyle w:val="NormalTok"/>
        </w:rPr>
        <w:t xml:space="preserve"> {</w:t>
      </w:r>
      <w:r>
        <w:br w:type="textWrapping"/>
      </w:r>
      <w:r>
        <w:rPr>
          <w:rStyle w:val="NormalTok"/>
        </w:rPr>
        <w:t xml:space="preserve">    ZeebeAddress      </w:t>
      </w:r>
      <w:r>
        <w:rPr>
          <w:rStyle w:val="DataTypeTok"/>
        </w:rPr>
        <w:t xml:space="preserve">string</w:t>
      </w:r>
      <w:r>
        <w:rPr>
          <w:rStyle w:val="NormalTok"/>
        </w:rPr>
        <w:t xml:space="preserve"> </w:t>
      </w:r>
      <w:r>
        <w:rPr>
          <w:rStyle w:val="StringTok"/>
        </w:rPr>
        <w:t xml:space="preserve">`yaml:"zeebeAddress"`</w:t>
      </w:r>
      <w:r>
        <w:br w:type="textWrapping"/>
      </w:r>
      <w:r>
        <w:rPr>
          <w:rStyle w:val="NormalTok"/>
        </w:rPr>
        <w:t xml:space="preserve">    ZeebeeClientID    </w:t>
      </w:r>
      <w:r>
        <w:rPr>
          <w:rStyle w:val="DataTypeTok"/>
        </w:rPr>
        <w:t xml:space="preserve">string</w:t>
      </w:r>
      <w:r>
        <w:rPr>
          <w:rStyle w:val="NormalTok"/>
        </w:rPr>
        <w:t xml:space="preserve"> </w:t>
      </w:r>
      <w:r>
        <w:rPr>
          <w:rStyle w:val="StringTok"/>
        </w:rPr>
        <w:t xml:space="preserve">`yaml:"zeebeeClientID"`</w:t>
      </w:r>
      <w:r>
        <w:br w:type="textWrapping"/>
      </w:r>
      <w:r>
        <w:rPr>
          <w:rStyle w:val="NormalTok"/>
        </w:rPr>
        <w:t xml:space="preserve">    ZeebeClientSecret </w:t>
      </w:r>
      <w:r>
        <w:rPr>
          <w:rStyle w:val="DataTypeTok"/>
        </w:rPr>
        <w:t xml:space="preserve">string</w:t>
      </w:r>
      <w:r>
        <w:rPr>
          <w:rStyle w:val="NormalTok"/>
        </w:rPr>
        <w:t xml:space="preserve"> </w:t>
      </w:r>
      <w:r>
        <w:rPr>
          <w:rStyle w:val="StringTok"/>
        </w:rPr>
        <w:t xml:space="preserve">`yaml:"zeebeeClientSecret"`</w:t>
      </w:r>
      <w:r>
        <w:br w:type="textWrapping"/>
      </w:r>
      <w:r>
        <w:rPr>
          <w:rStyle w:val="NormalTok"/>
        </w:rPr>
        <w:t xml:space="preserve">    ZeebeAuthServer   </w:t>
      </w:r>
      <w:r>
        <w:rPr>
          <w:rStyle w:val="DataTypeTok"/>
        </w:rPr>
        <w:t xml:space="preserve">string</w:t>
      </w:r>
      <w:r>
        <w:rPr>
          <w:rStyle w:val="NormalTok"/>
        </w:rPr>
        <w:t xml:space="preserve"> </w:t>
      </w:r>
      <w:r>
        <w:rPr>
          <w:rStyle w:val="StringTok"/>
        </w:rPr>
        <w:t xml:space="preserve">`yaml:"zeebeAuthServer"`</w:t>
      </w:r>
      <w:r>
        <w:br w:type="textWrapping"/>
      </w:r>
      <w:r>
        <w:rPr>
          <w:rStyle w:val="NormalTok"/>
        </w:rPr>
        <w:t xml:space="preserve">}</w:t>
      </w:r>
      <w:r>
        <w:br w:type="textWrapping"/>
      </w:r>
      <w:r>
        <w:br w:type="textWrapping"/>
      </w:r>
      <w:r>
        <w:rPr>
          <w:rStyle w:val="KeywordTok"/>
        </w:rPr>
        <w:t xml:space="preserve">var</w:t>
      </w:r>
      <w:r>
        <w:rPr>
          <w:rStyle w:val="NormalTok"/>
        </w:rPr>
        <w:t xml:space="preserve"> config = ENV{}</w:t>
      </w:r>
      <w:r>
        <w:br w:type="textWrapping"/>
      </w:r>
      <w:r>
        <w:br w:type="textWrapping"/>
      </w:r>
      <w:r>
        <w:rPr>
          <w:rStyle w:val="KeywordTok"/>
        </w:rPr>
        <w:t xml:space="preserve">func</w:t>
      </w:r>
      <w:r>
        <w:rPr>
          <w:rStyle w:val="NormalTok"/>
        </w:rPr>
        <w:t xml:space="preserve"> init(){</w:t>
      </w:r>
      <w:r>
        <w:br w:type="textWrapping"/>
      </w:r>
      <w:r>
        <w:rPr>
          <w:rStyle w:val="NormalTok"/>
        </w:rPr>
        <w:t xml:space="preserve">  dat, err := ioutil.ReadFile(</w:t>
      </w:r>
      <w:r>
        <w:rPr>
          <w:rStyle w:val="StringTok"/>
        </w:rPr>
        <w:t xml:space="preserve">"path/to/config/zeebe.yaml"</w:t>
      </w:r>
      <w:r>
        <w:rPr>
          <w:rStyle w:val="NormalTok"/>
        </w:rPr>
        <w:t xml:space="preserve">)</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log.Fatal(</w:t>
      </w:r>
      <w:r>
        <w:rPr>
          <w:rStyle w:val="StringTok"/>
        </w:rPr>
        <w:t xml:space="preserve">"No startup file: "</w:t>
      </w:r>
      <w:r>
        <w:rPr>
          <w:rStyle w:val="NormalTok"/>
        </w:rPr>
        <w:t xml:space="preserve">, err)</w:t>
      </w:r>
      <w:r>
        <w:br w:type="textWrapping"/>
      </w:r>
      <w:r>
        <w:rPr>
          <w:rStyle w:val="NormalTok"/>
        </w:rPr>
        <w:t xml:space="preserve">    }</w:t>
      </w:r>
      <w:r>
        <w:br w:type="textWrapping"/>
      </w:r>
      <w:r>
        <w:rPr>
          <w:rStyle w:val="NormalTok"/>
        </w:rPr>
        <w:t xml:space="preserve">    err = yaml.Unmarshal(dat, &amp;config)</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log.Fatal(err)</w:t>
      </w:r>
      <w:r>
        <w:br w:type="textWrapping"/>
      </w:r>
      <w:r>
        <w:rPr>
          <w:rStyle w:val="NormalTok"/>
        </w:rPr>
        <w:t xml:space="preserve">    }</w:t>
      </w:r>
      <w:r>
        <w:br w:type="textWrapping"/>
      </w:r>
      <w:r>
        <w:rPr>
          <w:rStyle w:val="NormalTok"/>
        </w:rPr>
        <w:t xml:space="preserve">  config.ZeebeAddress = os.Getenv(</w:t>
      </w:r>
      <w:r>
        <w:rPr>
          <w:rStyle w:val="StringTok"/>
        </w:rPr>
        <w:t xml:space="preserve">"ZEEBE_ADDRESS"</w:t>
      </w:r>
      <w:r>
        <w:rPr>
          <w:rStyle w:val="NormalTok"/>
        </w:rPr>
        <w:t xml:space="preserve">)</w:t>
      </w:r>
      <w:r>
        <w:br w:type="textWrapping"/>
      </w:r>
      <w:r>
        <w:rPr>
          <w:rStyle w:val="NormalTok"/>
        </w:rPr>
        <w:t xml:space="preserve">    </w:t>
      </w:r>
      <w:r>
        <w:rPr>
          <w:rStyle w:val="KeywordTok"/>
        </w:rPr>
        <w:t xml:space="preserve">if</w:t>
      </w:r>
      <w:r>
        <w:rPr>
          <w:rStyle w:val="NormalTok"/>
        </w:rPr>
        <w:t xml:space="preserve"> config.ZeebeAddress == </w:t>
      </w:r>
      <w:r>
        <w:rPr>
          <w:rStyle w:val="StringTok"/>
        </w:rPr>
        <w:t xml:space="preserve">""</w:t>
      </w:r>
      <w:r>
        <w:rPr>
          <w:rStyle w:val="NormalTok"/>
        </w:rPr>
        <w:t xml:space="preserve"> {</w:t>
      </w:r>
      <w:r>
        <w:br w:type="textWrapping"/>
      </w:r>
      <w:r>
        <w:rPr>
          <w:rStyle w:val="NormalTok"/>
        </w:rPr>
        <w:t xml:space="preserve">        a.init_proc()</w:t>
      </w:r>
      <w:r>
        <w:br w:type="textWrapping"/>
      </w:r>
      <w:r>
        <w:rPr>
          <w:rStyle w:val="NormalTok"/>
        </w:rPr>
        <w:t xml:space="preserve">        os.Setenv(</w:t>
      </w:r>
      <w:r>
        <w:rPr>
          <w:rStyle w:val="StringTok"/>
        </w:rPr>
        <w:t xml:space="preserve">"ZEEBE_ADDRESS"</w:t>
      </w:r>
      <w:r>
        <w:rPr>
          <w:rStyle w:val="NormalTok"/>
        </w:rPr>
        <w:t xml:space="preserve">, config.ZeebeAddress)</w:t>
      </w:r>
      <w:r>
        <w:br w:type="textWrapping"/>
      </w:r>
      <w:r>
        <w:rPr>
          <w:rStyle w:val="NormalTok"/>
        </w:rPr>
        <w:t xml:space="preserve">        os.Setenv(</w:t>
      </w:r>
      <w:r>
        <w:rPr>
          <w:rStyle w:val="StringTok"/>
        </w:rPr>
        <w:t xml:space="preserve">"ZEEBE_CLIENT_ID"</w:t>
      </w:r>
      <w:r>
        <w:rPr>
          <w:rStyle w:val="NormalTok"/>
        </w:rPr>
        <w:t xml:space="preserve">, config.ZeebeeClientID)</w:t>
      </w:r>
      <w:r>
        <w:br w:type="textWrapping"/>
      </w:r>
      <w:r>
        <w:rPr>
          <w:rStyle w:val="NormalTok"/>
        </w:rPr>
        <w:t xml:space="preserve">        os.Setenv(</w:t>
      </w:r>
      <w:r>
        <w:rPr>
          <w:rStyle w:val="StringTok"/>
        </w:rPr>
        <w:t xml:space="preserve">"ZEEBE_CLIENT_SECRET"</w:t>
      </w:r>
      <w:r>
        <w:rPr>
          <w:rStyle w:val="NormalTok"/>
        </w:rPr>
        <w:t xml:space="preserve">, config.ZeebeClientSecret)</w:t>
      </w:r>
      <w:r>
        <w:br w:type="textWrapping"/>
      </w:r>
      <w:r>
        <w:rPr>
          <w:rStyle w:val="NormalTok"/>
        </w:rPr>
        <w:t xml:space="preserve">        os.Setenv(</w:t>
      </w:r>
      <w:r>
        <w:rPr>
          <w:rStyle w:val="StringTok"/>
        </w:rPr>
        <w:t xml:space="preserve">"ZEEBE_AUTH_SERVER"</w:t>
      </w:r>
      <w:r>
        <w:rPr>
          <w:rStyle w:val="NormalTok"/>
        </w:rPr>
        <w:t xml:space="preserve">, config.ZeebeAuthServer)</w:t>
      </w:r>
      <w:r>
        <w:br w:type="textWrapping"/>
      </w:r>
      <w:r>
        <w:rPr>
          <w:rStyle w:val="NormalTok"/>
        </w:rPr>
        <w:t xml:space="preserve">    }</w:t>
      </w:r>
      <w:r>
        <w:br w:type="textWrapping"/>
      </w:r>
      <w:r>
        <w:rPr>
          <w:rStyle w:val="NormalTok"/>
        </w:rPr>
        <w:t xml:space="preserve">  client, err := zbc.NewClient(&amp;zbc.ClientConfig{</w:t>
      </w:r>
      <w:r>
        <w:br w:type="textWrapping"/>
      </w:r>
      <w:r>
        <w:rPr>
          <w:rStyle w:val="NormalTok"/>
        </w:rPr>
        <w:t xml:space="preserve">        GatewayAddress: config.ZeebeAddress,</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BuiltInTok"/>
        </w:rPr>
        <w:t xml:space="preserve">panic</w:t>
      </w:r>
      <w:r>
        <w:rPr>
          <w:rStyle w:val="NormalTok"/>
        </w:rPr>
        <w:t xml:space="preserve">(err)</w:t>
      </w:r>
      <w:r>
        <w:br w:type="textWrapping"/>
      </w:r>
      <w:r>
        <w:rPr>
          <w:rStyle w:val="NormalTok"/>
        </w:rPr>
        <w:t xml:space="preserve">    }</w:t>
      </w:r>
      <w:r>
        <w:br w:type="textWrapping"/>
      </w:r>
      <w:r>
        <w:rPr>
          <w:rStyle w:val="NormalTok"/>
        </w:rPr>
        <w:t xml:space="preserve">    jobWorker := client.NewJobWorker().JobType(</w:t>
      </w:r>
      <w:r>
        <w:rPr>
          <w:rStyle w:val="StringTok"/>
        </w:rPr>
        <w:t xml:space="preserve">"fetch_data"</w:t>
      </w:r>
      <w:r>
        <w:rPr>
          <w:rStyle w:val="NormalTok"/>
        </w:rPr>
        <w:t xml:space="preserve">).Handler(a.handleJob).Open()</w:t>
      </w:r>
      <w:r>
        <w:br w:type="textWrapping"/>
      </w:r>
      <w:r>
        <w:rPr>
          <w:rStyle w:val="NormalTok"/>
        </w:rPr>
        <w:t xml:space="preserve">    </w:t>
      </w:r>
      <w:r>
        <w:rPr>
          <w:rStyle w:val="KeywordTok"/>
        </w:rPr>
        <w:t xml:space="preserve">go</w:t>
      </w:r>
      <w:r>
        <w:rPr>
          <w:rStyle w:val="NormalTok"/>
        </w:rPr>
        <w:t xml:space="preserve"> </w:t>
      </w:r>
      <w:r>
        <w:rPr>
          <w:rStyle w:val="KeywordTok"/>
        </w:rPr>
        <w:t xml:space="preserve">func</w:t>
      </w:r>
      <w:r>
        <w:rPr>
          <w:rStyle w:val="NormalTok"/>
        </w:rPr>
        <w:t xml:space="preserve">() {</w:t>
      </w:r>
      <w:r>
        <w:br w:type="textWrapping"/>
      </w:r>
      <w:r>
        <w:rPr>
          <w:rStyle w:val="NormalTok"/>
        </w:rPr>
        <w:t xml:space="preserve">    &lt;- readyClose</w:t>
      </w:r>
      <w:r>
        <w:br w:type="textWrapping"/>
      </w:r>
      <w:r>
        <w:rPr>
          <w:rStyle w:val="NormalTok"/>
        </w:rPr>
        <w:t xml:space="preserve">      jobWorker.Close()</w:t>
      </w:r>
      <w:r>
        <w:br w:type="textWrapping"/>
      </w:r>
      <w:r>
        <w:rPr>
          <w:rStyle w:val="NormalTok"/>
        </w:rPr>
        <w:t xml:space="preserve">      jobWorker.AwaitClose()</w:t>
      </w:r>
      <w:r>
        <w:br w:type="textWrapping"/>
      </w:r>
      <w:r>
        <w:rPr>
          <w:rStyle w:val="NormalTok"/>
        </w:rPr>
        <w:t xml:space="preserve">  }()</w:t>
      </w:r>
      <w:r>
        <w:br w:type="textWrapping"/>
      </w:r>
      <w:r>
        <w:rPr>
          <w:rStyle w:val="NormalTok"/>
        </w:rPr>
        <w:t xml:space="preserve">}</w:t>
      </w:r>
    </w:p>
    <w:p>
      <w:pPr>
        <w:pStyle w:val="FirstParagraph"/>
      </w:pPr>
      <w:r>
        <w:t xml:space="preserve">I decided to just keep that little configuration bit since I would be running this process as a system service, and I didn’t want to muck about with environment variables for a system service.</w:t>
      </w:r>
    </w:p>
    <w:p>
      <w:pPr>
        <w:pStyle w:val="BodyText"/>
      </w:pPr>
      <w:r>
        <w:t xml:space="preserve">Once I had the client initialized, I had to set up a handler for when a process kicked off (I’ll get to how I kicked off the process in a minute). The process handler</w:t>
      </w:r>
      <w:r>
        <w:t xml:space="preserve"> </w:t>
      </w:r>
      <w:r>
        <w:rPr>
          <w:rStyle w:val="VerbatimChar"/>
        </w:rPr>
        <w:t xml:space="preserve">jobWorker</w:t>
      </w:r>
      <w:r>
        <w:t xml:space="preserve"> </w:t>
      </w:r>
      <w:r>
        <w:t xml:space="preserve">listens for tasks called</w:t>
      </w:r>
      <w:r>
        <w:t xml:space="preserve"> </w:t>
      </w:r>
      <w:r>
        <w:rPr>
          <w:rStyle w:val="VerbatimChar"/>
        </w:rPr>
        <w:t xml:space="preserve">fetch_data</w:t>
      </w:r>
      <w:r>
        <w:t xml:space="preserve"> </w:t>
      </w:r>
      <w:r>
        <w:t xml:space="preserve">and when it gets one, it calls</w:t>
      </w:r>
      <w:r>
        <w:t xml:space="preserve"> </w:t>
      </w:r>
      <w:r>
        <w:rPr>
          <w:rStyle w:val="VerbatimChar"/>
        </w:rPr>
        <w:t xml:space="preserve">handleJob</w:t>
      </w:r>
      <w:r>
        <w:t xml:space="preserve"> </w:t>
      </w:r>
      <w:r>
        <w:t xml:space="preserve">to take care of it. It uses a channel inside a function so that I can handle multiple requests simultaneously, if I need to.</w:t>
      </w:r>
    </w:p>
    <w:p>
      <w:pPr>
        <w:pStyle w:val="Heading2"/>
      </w:pPr>
      <w:bookmarkStart w:id="33" w:name="starting-a-process"/>
      <w:r>
        <w:t xml:space="preserve">Starting a process</w:t>
      </w:r>
      <w:bookmarkEnd w:id="33"/>
    </w:p>
    <w:p>
      <w:pPr>
        <w:pStyle w:val="FirstParagraph"/>
      </w:pPr>
      <w:r>
        <w:t xml:space="preserve">Since I was having trouble with Camunda Platform and CORS headers, I needed to write a server process that could deal with the incoming requests from the application.</w:t>
      </w:r>
    </w:p>
    <w:p>
      <w:pPr>
        <w:pStyle w:val="SourceCode"/>
      </w:pPr>
      <w:r>
        <w:rPr>
          <w:rStyle w:val="CommentTok"/>
        </w:rPr>
        <w:t xml:space="preserve">// The URLs I will accept, handle OPTIONS for CORS</w:t>
      </w:r>
      <w:r>
        <w:br w:type="textWrapping"/>
      </w:r>
      <w:r>
        <w:rPr>
          <w:rStyle w:val="KeywordTok"/>
        </w:rPr>
        <w:t xml:space="preserve">func</w:t>
      </w:r>
      <w:r>
        <w:rPr>
          <w:rStyle w:val="NormalTok"/>
        </w:rPr>
        <w:t xml:space="preserve"> (a *App) InitializeRoutes() {</w:t>
      </w:r>
      <w:r>
        <w:br w:type="textWrapping"/>
      </w:r>
      <w:r>
        <w:rPr>
          <w:rStyle w:val="NormalTok"/>
        </w:rPr>
        <w:t xml:space="preserve">    a.Router.HandleFunc(</w:t>
      </w:r>
      <w:r>
        <w:rPr>
          <w:rStyle w:val="StringTok"/>
        </w:rPr>
        <w:t xml:space="preserve">"/myEndPoint"</w:t>
      </w:r>
      <w:r>
        <w:rPr>
          <w:rStyle w:val="NormalTok"/>
        </w:rPr>
        <w:t xml:space="preserve">, a.handleOrgs).Methods(</w:t>
      </w:r>
      <w:r>
        <w:rPr>
          <w:rStyle w:val="StringTok"/>
        </w:rPr>
        <w:t xml:space="preserve">"OPTIONS"</w:t>
      </w:r>
      <w:r>
        <w:rPr>
          <w:rStyle w:val="NormalTok"/>
        </w:rPr>
        <w:t xml:space="preserve">, </w:t>
      </w:r>
      <w:r>
        <w:rPr>
          <w:rStyle w:val="StringTok"/>
        </w:rPr>
        <w:t xml:space="preserve">"POST"</w:t>
      </w:r>
      <w:r>
        <w:rPr>
          <w:rStyle w:val="NormalTok"/>
        </w:rPr>
        <w:t xml:space="preserve">)</w:t>
      </w:r>
      <w:r>
        <w:br w:type="textWrapping"/>
      </w:r>
      <w:r>
        <w:rPr>
          <w:rStyle w:val="NormalTok"/>
        </w:rPr>
        <w:t xml:space="preserve">}</w:t>
      </w:r>
      <w:r>
        <w:br w:type="textWrapping"/>
      </w:r>
      <w:r>
        <w:br w:type="textWrapping"/>
      </w:r>
      <w:r>
        <w:rPr>
          <w:rStyle w:val="CommentTok"/>
        </w:rPr>
        <w:t xml:space="preserve">// Run it!</w:t>
      </w:r>
      <w:r>
        <w:br w:type="textWrapping"/>
      </w:r>
      <w:r>
        <w:rPr>
          <w:rStyle w:val="KeywordTok"/>
        </w:rPr>
        <w:t xml:space="preserve">func</w:t>
      </w:r>
      <w:r>
        <w:rPr>
          <w:rStyle w:val="NormalTok"/>
        </w:rPr>
        <w:t xml:space="preserve"> (a *App) Run(addr </w:t>
      </w:r>
      <w:r>
        <w:rPr>
          <w:rStyle w:val="DataTypeTok"/>
        </w:rPr>
        <w:t xml:space="preserve">string</w:t>
      </w:r>
      <w:r>
        <w:rPr>
          <w:rStyle w:val="NormalTok"/>
        </w:rPr>
        <w:t xml:space="preserve">) {</w:t>
      </w:r>
      <w:r>
        <w:br w:type="textWrapping"/>
      </w:r>
      <w:r>
        <w:rPr>
          <w:rStyle w:val="NormalTok"/>
        </w:rPr>
        <w:t xml:space="preserve">    credentials := handlers.AllowCredentials()</w:t>
      </w:r>
      <w:r>
        <w:br w:type="textWrapping"/>
      </w:r>
      <w:r>
        <w:rPr>
          <w:rStyle w:val="NormalTok"/>
        </w:rPr>
        <w:t xml:space="preserve">    handlers.AllowedHeaders([]</w:t>
      </w:r>
      <w:r>
        <w:rPr>
          <w:rStyle w:val="DataTypeTok"/>
        </w:rPr>
        <w:t xml:space="preserve">string</w:t>
      </w:r>
      <w:r>
        <w:rPr>
          <w:rStyle w:val="NormalTok"/>
        </w:rPr>
        <w:t xml:space="preserve">{</w:t>
      </w:r>
      <w:r>
        <w:rPr>
          <w:rStyle w:val="StringTok"/>
        </w:rPr>
        <w:t xml:space="preserve">"X-Requested-With"</w:t>
      </w:r>
      <w:r>
        <w:rPr>
          <w:rStyle w:val="NormalTok"/>
        </w:rPr>
        <w:t xml:space="preserve">, </w:t>
      </w:r>
      <w:r>
        <w:rPr>
          <w:rStyle w:val="StringTok"/>
        </w:rPr>
        <w:t xml:space="preserve">"Content-Type"</w:t>
      </w:r>
      <w:r>
        <w:rPr>
          <w:rStyle w:val="NormalTok"/>
        </w:rPr>
        <w:t xml:space="preserve">, </w:t>
      </w:r>
      <w:r>
        <w:rPr>
          <w:rStyle w:val="StringTok"/>
        </w:rPr>
        <w:t xml:space="preserve">"Authorization"</w:t>
      </w:r>
      <w:r>
        <w:rPr>
          <w:rStyle w:val="NormalTok"/>
        </w:rPr>
        <w:t xml:space="preserve">, </w:t>
      </w:r>
      <w:r>
        <w:rPr>
          <w:rStyle w:val="StringTok"/>
        </w:rPr>
        <w:t xml:space="preserve">"Referer"</w:t>
      </w:r>
      <w:r>
        <w:rPr>
          <w:rStyle w:val="NormalTok"/>
        </w:rPr>
        <w:t xml:space="preserve">, </w:t>
      </w:r>
      <w:r>
        <w:rPr>
          <w:rStyle w:val="StringTok"/>
        </w:rPr>
        <w:t xml:space="preserve">"Origin"</w:t>
      </w:r>
      <w:r>
        <w:rPr>
          <w:rStyle w:val="NormalTok"/>
        </w:rPr>
        <w:t xml:space="preserve">})</w:t>
      </w:r>
      <w:r>
        <w:br w:type="textWrapping"/>
      </w:r>
      <w:r>
        <w:rPr>
          <w:rStyle w:val="NormalTok"/>
        </w:rPr>
        <w:t xml:space="preserve">    methods := handlers.AllowedMethods([]</w:t>
      </w:r>
      <w:r>
        <w:rPr>
          <w:rStyle w:val="DataTypeTok"/>
        </w:rPr>
        <w:t xml:space="preserve">string</w:t>
      </w:r>
      <w:r>
        <w:rPr>
          <w:rStyle w:val="NormalTok"/>
        </w:rPr>
        <w:t xml:space="preserve">{</w:t>
      </w:r>
      <w:r>
        <w:rPr>
          <w:rStyle w:val="StringTok"/>
        </w:rPr>
        <w:t xml:space="preserve">"POST"</w:t>
      </w:r>
      <w:r>
        <w:rPr>
          <w:rStyle w:val="NormalTok"/>
        </w:rPr>
        <w:t xml:space="preserve">, </w:t>
      </w:r>
      <w:r>
        <w:rPr>
          <w:rStyle w:val="StringTok"/>
        </w:rPr>
        <w:t xml:space="preserve">"GET"</w:t>
      </w:r>
      <w:r>
        <w:rPr>
          <w:rStyle w:val="NormalTok"/>
        </w:rPr>
        <w:t xml:space="preserve">, </w:t>
      </w:r>
      <w:r>
        <w:rPr>
          <w:rStyle w:val="StringTok"/>
        </w:rPr>
        <w:t xml:space="preserve">"OPTIONS"</w:t>
      </w:r>
      <w:r>
        <w:rPr>
          <w:rStyle w:val="NormalTok"/>
        </w:rPr>
        <w:t xml:space="preserve">})</w:t>
      </w:r>
      <w:r>
        <w:br w:type="textWrapping"/>
      </w:r>
      <w:r>
        <w:rPr>
          <w:rStyle w:val="NormalTok"/>
        </w:rPr>
        <w:t xml:space="preserve">    origins := handlers.AllowedOriginValidator(originValidator)</w:t>
      </w:r>
      <w:r>
        <w:br w:type="textWrapping"/>
      </w:r>
      <w:r>
        <w:rPr>
          <w:rStyle w:val="NormalTok"/>
        </w:rPr>
        <w:t xml:space="preserve">    log.Fatal(http.ListenAndServeTLS(addr, cert, key, handlers.CORS(credentials, methods, origins, handlers.IgnoreOptions())(a.Router)))</w:t>
      </w:r>
      <w:r>
        <w:br w:type="textWrapping"/>
      </w:r>
      <w:r>
        <w:rPr>
          <w:rStyle w:val="NormalTok"/>
        </w:rPr>
        <w:t xml:space="preserve">}</w:t>
      </w:r>
      <w:r>
        <w:br w:type="textWrapping"/>
      </w:r>
      <w:r>
        <w:br w:type="textWrapping"/>
      </w:r>
      <w:r>
        <w:rPr>
          <w:rStyle w:val="CommentTok"/>
        </w:rPr>
        <w:t xml:space="preserve">// handle the CORS preflight request</w:t>
      </w:r>
      <w:r>
        <w:br w:type="textWrapping"/>
      </w:r>
      <w:r>
        <w:rPr>
          <w:rStyle w:val="KeywordTok"/>
        </w:rPr>
        <w:t xml:space="preserve">func</w:t>
      </w:r>
      <w:r>
        <w:rPr>
          <w:rStyle w:val="NormalTok"/>
        </w:rPr>
        <w:t xml:space="preserve"> (a *App) handleCORS(w http.ResponseWriter, r *http.Request) {</w:t>
      </w:r>
      <w:r>
        <w:br w:type="textWrapping"/>
      </w:r>
      <w:r>
        <w:rPr>
          <w:rStyle w:val="NormalTok"/>
        </w:rPr>
        <w:t xml:space="preserve">    w.Header().Set(</w:t>
      </w:r>
      <w:r>
        <w:rPr>
          <w:rStyle w:val="StringTok"/>
        </w:rPr>
        <w:t xml:space="preserve">"Access-Control-Allow-Origin"</w:t>
      </w:r>
      <w:r>
        <w:rPr>
          <w:rStyle w:val="NormalTok"/>
        </w:rPr>
        <w:t xml:space="preserve">, </w:t>
      </w:r>
      <w:r>
        <w:rPr>
          <w:rStyle w:val="StringTok"/>
        </w:rPr>
        <w:t xml:space="preserve">"*"</w:t>
      </w:r>
      <w:r>
        <w:rPr>
          <w:rStyle w:val="NormalTok"/>
        </w:rPr>
        <w:t xml:space="preserve">)</w:t>
      </w:r>
      <w:r>
        <w:br w:type="textWrapping"/>
      </w:r>
      <w:r>
        <w:rPr>
          <w:rStyle w:val="NormalTok"/>
        </w:rPr>
        <w:t xml:space="preserve">    w.Header().Set(</w:t>
      </w:r>
      <w:r>
        <w:rPr>
          <w:rStyle w:val="StringTok"/>
        </w:rPr>
        <w:t xml:space="preserve">"Access-Control-Allow-Methods"</w:t>
      </w:r>
      <w:r>
        <w:rPr>
          <w:rStyle w:val="NormalTok"/>
        </w:rPr>
        <w:t xml:space="preserve">, </w:t>
      </w:r>
      <w:r>
        <w:rPr>
          <w:rStyle w:val="StringTok"/>
        </w:rPr>
        <w:t xml:space="preserve">"POST, GET, OPTIONS, PUT, DELETE"</w:t>
      </w:r>
      <w:r>
        <w:rPr>
          <w:rStyle w:val="NormalTok"/>
        </w:rPr>
        <w:t xml:space="preserve">)</w:t>
      </w:r>
      <w:r>
        <w:br w:type="textWrapping"/>
      </w:r>
      <w:r>
        <w:rPr>
          <w:rStyle w:val="NormalTok"/>
        </w:rPr>
        <w:t xml:space="preserve">    w.Header().Set(</w:t>
      </w:r>
      <w:r>
        <w:rPr>
          <w:rStyle w:val="StringTok"/>
        </w:rPr>
        <w:t xml:space="preserve">"Access-Control-Allow-Headers"</w:t>
      </w:r>
      <w:r>
        <w:rPr>
          <w:rStyle w:val="NormalTok"/>
        </w:rPr>
        <w:t xml:space="preserve">, </w:t>
      </w:r>
      <w:r>
        <w:rPr>
          <w:rStyle w:val="StringTok"/>
        </w:rPr>
        <w:t xml:space="preserve">"Accept, Content-Type, Content-Length, Accept-Encoding, X-CSRF-Token, Authorization"</w:t>
      </w:r>
      <w:r>
        <w:rPr>
          <w:rStyle w:val="NormalTok"/>
        </w:rPr>
        <w:t xml:space="preserve">)</w:t>
      </w:r>
      <w:r>
        <w:br w:type="textWrapping"/>
      </w:r>
      <w:r>
        <w:rPr>
          <w:rStyle w:val="NormalTok"/>
        </w:rPr>
        <w:t xml:space="preserve">}</w:t>
      </w:r>
      <w:r>
        <w:br w:type="textWrapping"/>
      </w:r>
      <w:r>
        <w:br w:type="textWrapping"/>
      </w:r>
      <w:r>
        <w:rPr>
          <w:rStyle w:val="CommentTok"/>
        </w:rPr>
        <w:t xml:space="preserve">// handle the incoming request</w:t>
      </w:r>
      <w:r>
        <w:br w:type="textWrapping"/>
      </w:r>
      <w:r>
        <w:rPr>
          <w:rStyle w:val="KeywordTok"/>
        </w:rPr>
        <w:t xml:space="preserve">func</w:t>
      </w:r>
      <w:r>
        <w:rPr>
          <w:rStyle w:val="NormalTok"/>
        </w:rPr>
        <w:t xml:space="preserve"> (a *App) handleOrgs(w http.ResponseWriter, r *http.Request) {</w:t>
      </w:r>
      <w:r>
        <w:br w:type="textWrapping"/>
      </w:r>
      <w:r>
        <w:rPr>
          <w:rStyle w:val="NormalTok"/>
        </w:rPr>
        <w:t xml:space="preserve">    </w:t>
      </w:r>
      <w:r>
        <w:rPr>
          <w:rStyle w:val="KeywordTok"/>
        </w:rPr>
        <w:t xml:space="preserve">if</w:t>
      </w:r>
      <w:r>
        <w:rPr>
          <w:rStyle w:val="NormalTok"/>
        </w:rPr>
        <w:t xml:space="preserve"> r.Method == </w:t>
      </w:r>
      <w:r>
        <w:rPr>
          <w:rStyle w:val="StringTok"/>
        </w:rPr>
        <w:t xml:space="preserve">"OPTIONS"</w:t>
      </w:r>
      <w:r>
        <w:rPr>
          <w:rStyle w:val="NormalTok"/>
        </w:rPr>
        <w:t xml:space="preserve"> {</w:t>
      </w:r>
      <w:r>
        <w:br w:type="textWrapping"/>
      </w:r>
      <w:r>
        <w:rPr>
          <w:rStyle w:val="NormalTok"/>
        </w:rPr>
        <w:t xml:space="preserve">        a.handleCORS(w, r) </w:t>
      </w:r>
      <w:r>
        <w:rPr>
          <w:rStyle w:val="CommentTok"/>
        </w:rPr>
        <w:t xml:space="preserve">// preflight</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r.Header.Get(</w:t>
      </w:r>
      <w:r>
        <w:rPr>
          <w:rStyle w:val="StringTok"/>
        </w:rPr>
        <w:t xml:space="preserve">"Content-Type"</w:t>
      </w:r>
      <w:r>
        <w:rPr>
          <w:rStyle w:val="NormalTok"/>
        </w:rPr>
        <w:t xml:space="preserve">) != </w:t>
      </w:r>
      <w:r>
        <w:rPr>
          <w:rStyle w:val="StringTok"/>
        </w:rPr>
        <w:t xml:space="preserve">""</w:t>
      </w:r>
      <w:r>
        <w:rPr>
          <w:rStyle w:val="NormalTok"/>
        </w:rPr>
        <w:t xml:space="preserve"> {</w:t>
      </w:r>
      <w:r>
        <w:br w:type="textWrapping"/>
      </w:r>
      <w:r>
        <w:rPr>
          <w:rStyle w:val="NormalTok"/>
        </w:rPr>
        <w:t xml:space="preserve">        value, _ := header.ParseValueAndParams(r.Header, </w:t>
      </w:r>
      <w:r>
        <w:rPr>
          <w:rStyle w:val="StringTok"/>
        </w:rPr>
        <w:t xml:space="preserve">"Content-Type"</w:t>
      </w:r>
      <w:r>
        <w:rPr>
          <w:rStyle w:val="NormalTok"/>
        </w:rPr>
        <w:t xml:space="preserve">)</w:t>
      </w:r>
      <w:r>
        <w:br w:type="textWrapping"/>
      </w:r>
      <w:r>
        <w:rPr>
          <w:rStyle w:val="NormalTok"/>
        </w:rPr>
        <w:t xml:space="preserve">        </w:t>
      </w:r>
      <w:r>
        <w:rPr>
          <w:rStyle w:val="KeywordTok"/>
        </w:rPr>
        <w:t xml:space="preserve">if</w:t>
      </w:r>
      <w:r>
        <w:rPr>
          <w:rStyle w:val="NormalTok"/>
        </w:rPr>
        <w:t xml:space="preserve"> value != </w:t>
      </w:r>
      <w:r>
        <w:rPr>
          <w:rStyle w:val="StringTok"/>
        </w:rPr>
        <w:t xml:space="preserve">"application/json"</w:t>
      </w:r>
      <w:r>
        <w:rPr>
          <w:rStyle w:val="NormalTok"/>
        </w:rPr>
        <w:t xml:space="preserve"> {</w:t>
      </w:r>
      <w:r>
        <w:br w:type="textWrapping"/>
      </w:r>
      <w:r>
        <w:rPr>
          <w:rStyle w:val="NormalTok"/>
        </w:rPr>
        <w:t xml:space="preserve">            msg := </w:t>
      </w:r>
      <w:r>
        <w:rPr>
          <w:rStyle w:val="StringTok"/>
        </w:rPr>
        <w:t xml:space="preserve">"Content-Type header is not application/json"</w:t>
      </w:r>
      <w:r>
        <w:br w:type="textWrapping"/>
      </w:r>
      <w:r>
        <w:rPr>
          <w:rStyle w:val="NormalTok"/>
        </w:rPr>
        <w:t xml:space="preserve">            http.Error(w, msg, http.StatusUnsupportedMediaType)</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br w:type="textWrapping"/>
      </w:r>
      <w:r>
        <w:rPr>
          <w:rStyle w:val="NormalTok"/>
        </w:rPr>
        <w:t xml:space="preserve">    body, err := ioutil.ReadAll(r.Body)</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fmt.Println(err)</w:t>
      </w:r>
      <w:r>
        <w:br w:type="textWrapping"/>
      </w:r>
      <w:r>
        <w:rPr>
          <w:rStyle w:val="NormalTok"/>
        </w:rPr>
        <w:t xml:space="preserve">    }</w:t>
      </w:r>
      <w:r>
        <w:br w:type="textWrapping"/>
      </w:r>
      <w:r>
        <w:rPr>
          <w:rStyle w:val="NormalTok"/>
        </w:rPr>
        <w:t xml:space="preserve">  </w:t>
      </w:r>
      <w:r>
        <w:rPr>
          <w:rStyle w:val="CommentTok"/>
        </w:rPr>
        <w:t xml:space="preserve">// limit to 1MB</w:t>
      </w:r>
      <w:r>
        <w:br w:type="textWrapping"/>
      </w:r>
      <w:r>
        <w:rPr>
          <w:rStyle w:val="NormalTok"/>
        </w:rPr>
        <w:t xml:space="preserve">    r.Body = http.MaxBytesReader(w, r.Body, </w:t>
      </w:r>
      <w:r>
        <w:rPr>
          <w:rStyle w:val="DecValTok"/>
        </w:rPr>
        <w:t xml:space="preserve">1048576</w:t>
      </w:r>
      <w:r>
        <w:rPr>
          <w:rStyle w:val="NormalTok"/>
        </w:rPr>
        <w:t xml:space="preserve">)</w:t>
      </w:r>
      <w:r>
        <w:br w:type="textWrapping"/>
      </w:r>
      <w:r>
        <w:rPr>
          <w:rStyle w:val="NormalTok"/>
        </w:rPr>
        <w:t xml:space="preserve">    pdat := ProcessData{}</w:t>
      </w:r>
      <w:r>
        <w:br w:type="textWrapping"/>
      </w:r>
      <w:r>
        <w:rPr>
          <w:rStyle w:val="NormalTok"/>
        </w:rPr>
        <w:t xml:space="preserve">    err = json.Unmarshal(body, &amp;pdat)</w:t>
      </w:r>
      <w:r>
        <w:br w:type="textWrapping"/>
      </w:r>
      <w:r>
        <w:rPr>
          <w:rStyle w:val="NormalTok"/>
        </w:rPr>
        <w:t xml:space="preserve">    dec := json.NewDecoder(r.Body)</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var</w:t>
      </w:r>
      <w:r>
        <w:rPr>
          <w:rStyle w:val="NormalTok"/>
        </w:rPr>
        <w:t xml:space="preserve"> syntaxError *json.SyntaxError</w:t>
      </w:r>
      <w:r>
        <w:br w:type="textWrapping"/>
      </w:r>
      <w:r>
        <w:rPr>
          <w:rStyle w:val="NormalTok"/>
        </w:rPr>
        <w:t xml:space="preserve">        </w:t>
      </w:r>
      <w:r>
        <w:rPr>
          <w:rStyle w:val="KeywordTok"/>
        </w:rPr>
        <w:t xml:space="preserve">var</w:t>
      </w:r>
      <w:r>
        <w:rPr>
          <w:rStyle w:val="NormalTok"/>
        </w:rPr>
        <w:t xml:space="preserve"> unmarshalTypeError *json.UnmarshalTypeError</w:t>
      </w:r>
      <w:r>
        <w:br w:type="textWrapping"/>
      </w:r>
      <w:r>
        <w:rPr>
          <w:rStyle w:val="NormalTok"/>
        </w:rPr>
        <w:t xml:space="preserve">        </w:t>
      </w:r>
      <w:r>
        <w:rPr>
          <w:rStyle w:val="KeywordTok"/>
        </w:rPr>
        <w:t xml:space="preserve">switch</w:t>
      </w:r>
      <w:r>
        <w:rPr>
          <w:rStyle w:val="NormalTok"/>
        </w:rPr>
        <w:t xml:space="preserve"> {</w:t>
      </w:r>
      <w:r>
        <w:br w:type="textWrapping"/>
      </w:r>
      <w:r>
        <w:rPr>
          <w:rStyle w:val="NormalTok"/>
        </w:rPr>
        <w:t xml:space="preserve">        </w:t>
      </w:r>
      <w:r>
        <w:rPr>
          <w:rStyle w:val="CommentTok"/>
        </w:rPr>
        <w:t xml:space="preserve">// Catch any syntax errors in the JSON</w:t>
      </w:r>
      <w:r>
        <w:br w:type="textWrapping"/>
      </w:r>
      <w:r>
        <w:rPr>
          <w:rStyle w:val="NormalTok"/>
        </w:rPr>
        <w:t xml:space="preserve">        </w:t>
      </w:r>
      <w:r>
        <w:rPr>
          <w:rStyle w:val="KeywordTok"/>
        </w:rPr>
        <w:t xml:space="preserve">case</w:t>
      </w:r>
      <w:r>
        <w:rPr>
          <w:rStyle w:val="NormalTok"/>
        </w:rPr>
        <w:t xml:space="preserve"> errors.As(err, &amp;syntaxError):</w:t>
      </w:r>
      <w:r>
        <w:br w:type="textWrapping"/>
      </w:r>
      <w:r>
        <w:rPr>
          <w:rStyle w:val="NormalTok"/>
        </w:rPr>
        <w:t xml:space="preserve">            msg := fmt.Sprintf(</w:t>
      </w:r>
      <w:r>
        <w:rPr>
          <w:rStyle w:val="StringTok"/>
        </w:rPr>
        <w:t xml:space="preserve">"Request body contains badly-formed JSON (at position %d)"</w:t>
      </w:r>
      <w:r>
        <w:rPr>
          <w:rStyle w:val="NormalTok"/>
        </w:rPr>
        <w:t xml:space="preserve">, syntaxError.Offset)</w:t>
      </w:r>
      <w:r>
        <w:br w:type="textWrapping"/>
      </w:r>
      <w:r>
        <w:rPr>
          <w:rStyle w:val="NormalTok"/>
        </w:rPr>
        <w:t xml:space="preserve">            http.Error(w, msg, http.StatusBadRequest)</w:t>
      </w:r>
      <w:r>
        <w:br w:type="textWrapping"/>
      </w:r>
      <w:r>
        <w:rPr>
          <w:rStyle w:val="NormalTok"/>
        </w:rPr>
        <w:t xml:space="preserve">        </w:t>
      </w:r>
      <w:r>
        <w:rPr>
          <w:rStyle w:val="CommentTok"/>
        </w:rPr>
        <w:t xml:space="preserve">// In some circumstances Decode() may also return an</w:t>
      </w:r>
      <w:r>
        <w:br w:type="textWrapping"/>
      </w:r>
      <w:r>
        <w:rPr>
          <w:rStyle w:val="NormalTok"/>
        </w:rPr>
        <w:t xml:space="preserve">        </w:t>
      </w:r>
      <w:r>
        <w:rPr>
          <w:rStyle w:val="CommentTok"/>
        </w:rPr>
        <w:t xml:space="preserve">// io.ErrUnexpectedEOF error for syntax errors in the JSON.</w:t>
      </w:r>
      <w:r>
        <w:br w:type="textWrapping"/>
      </w:r>
      <w:r>
        <w:rPr>
          <w:rStyle w:val="NormalTok"/>
        </w:rPr>
        <w:t xml:space="preserve">        </w:t>
      </w:r>
      <w:r>
        <w:rPr>
          <w:rStyle w:val="KeywordTok"/>
        </w:rPr>
        <w:t xml:space="preserve">case</w:t>
      </w:r>
      <w:r>
        <w:rPr>
          <w:rStyle w:val="NormalTok"/>
        </w:rPr>
        <w:t xml:space="preserve"> errors.Is(err, io.ErrUnexpectedEOF):</w:t>
      </w:r>
      <w:r>
        <w:br w:type="textWrapping"/>
      </w:r>
      <w:r>
        <w:rPr>
          <w:rStyle w:val="NormalTok"/>
        </w:rPr>
        <w:t xml:space="preserve">            msg := </w:t>
      </w:r>
      <w:r>
        <w:rPr>
          <w:rStyle w:val="StringTok"/>
        </w:rPr>
        <w:t xml:space="preserve">"Request body contains badly-formed JSON"</w:t>
      </w:r>
      <w:r>
        <w:br w:type="textWrapping"/>
      </w:r>
      <w:r>
        <w:rPr>
          <w:rStyle w:val="NormalTok"/>
        </w:rPr>
        <w:t xml:space="preserve">            http.Error(w, msg, http.StatusBadRequest)</w:t>
      </w:r>
      <w:r>
        <w:br w:type="textWrapping"/>
      </w:r>
      <w:r>
        <w:rPr>
          <w:rStyle w:val="NormalTok"/>
        </w:rPr>
        <w:t xml:space="preserve">        </w:t>
      </w:r>
      <w:r>
        <w:rPr>
          <w:rStyle w:val="CommentTok"/>
        </w:rPr>
        <w:t xml:space="preserve">// Catch any type errors We can interpolate the relevant</w:t>
      </w:r>
      <w:r>
        <w:br w:type="textWrapping"/>
      </w:r>
      <w:r>
        <w:rPr>
          <w:rStyle w:val="NormalTok"/>
        </w:rPr>
        <w:t xml:space="preserve">    </w:t>
      </w:r>
      <w:r>
        <w:rPr>
          <w:rStyle w:val="CommentTok"/>
        </w:rPr>
        <w:t xml:space="preserve">// field name and position into the error</w:t>
      </w:r>
      <w:r>
        <w:br w:type="textWrapping"/>
      </w:r>
      <w:r>
        <w:rPr>
          <w:rStyle w:val="NormalTok"/>
        </w:rPr>
        <w:t xml:space="preserve">        </w:t>
      </w:r>
      <w:r>
        <w:rPr>
          <w:rStyle w:val="CommentTok"/>
        </w:rPr>
        <w:t xml:space="preserve">// message to make it easier for the client to fix.</w:t>
      </w:r>
      <w:r>
        <w:br w:type="textWrapping"/>
      </w:r>
      <w:r>
        <w:rPr>
          <w:rStyle w:val="NormalTok"/>
        </w:rPr>
        <w:t xml:space="preserve">        </w:t>
      </w:r>
      <w:r>
        <w:rPr>
          <w:rStyle w:val="KeywordTok"/>
        </w:rPr>
        <w:t xml:space="preserve">case</w:t>
      </w:r>
      <w:r>
        <w:rPr>
          <w:rStyle w:val="NormalTok"/>
        </w:rPr>
        <w:t xml:space="preserve"> errors.As(err, &amp;unmarshalTypeError):</w:t>
      </w:r>
      <w:r>
        <w:br w:type="textWrapping"/>
      </w:r>
      <w:r>
        <w:rPr>
          <w:rStyle w:val="NormalTok"/>
        </w:rPr>
        <w:t xml:space="preserve">            msg := fmt.Sprintf(</w:t>
      </w:r>
      <w:r>
        <w:rPr>
          <w:rStyle w:val="StringTok"/>
        </w:rPr>
        <w:t xml:space="preserve">"Request body contains an invalid value for the %q field (at position %d)"</w:t>
      </w:r>
      <w:r>
        <w:rPr>
          <w:rStyle w:val="NormalTok"/>
        </w:rPr>
        <w:t xml:space="preserve">, unmarshalTypeError.Field, unmarshalTypeError.Offset)</w:t>
      </w:r>
      <w:r>
        <w:br w:type="textWrapping"/>
      </w:r>
      <w:r>
        <w:rPr>
          <w:rStyle w:val="NormalTok"/>
        </w:rPr>
        <w:t xml:space="preserve">            http.Error(w, msg, http.StatusBadRequest)</w:t>
      </w:r>
      <w:r>
        <w:br w:type="textWrapping"/>
      </w:r>
      <w:r>
        <w:rPr>
          <w:rStyle w:val="NormalTok"/>
        </w:rPr>
        <w:t xml:space="preserve">        </w:t>
      </w:r>
      <w:r>
        <w:rPr>
          <w:rStyle w:val="CommentTok"/>
        </w:rPr>
        <w:t xml:space="preserve">// Catch the error caused by extra unexpected fields in the request body</w:t>
      </w:r>
      <w:r>
        <w:br w:type="textWrapping"/>
      </w:r>
      <w:r>
        <w:rPr>
          <w:rStyle w:val="NormalTok"/>
        </w:rPr>
        <w:t xml:space="preserve">        </w:t>
      </w:r>
      <w:r>
        <w:rPr>
          <w:rStyle w:val="KeywordTok"/>
        </w:rPr>
        <w:t xml:space="preserve">case</w:t>
      </w:r>
      <w:r>
        <w:rPr>
          <w:rStyle w:val="NormalTok"/>
        </w:rPr>
        <w:t xml:space="preserve"> strings.HasPrefix(err.Error(), </w:t>
      </w:r>
      <w:r>
        <w:rPr>
          <w:rStyle w:val="StringTok"/>
        </w:rPr>
        <w:t xml:space="preserve">"json: unknown field "</w:t>
      </w:r>
      <w:r>
        <w:rPr>
          <w:rStyle w:val="NormalTok"/>
        </w:rPr>
        <w:t xml:space="preserve">):</w:t>
      </w:r>
      <w:r>
        <w:br w:type="textWrapping"/>
      </w:r>
      <w:r>
        <w:rPr>
          <w:rStyle w:val="NormalTok"/>
        </w:rPr>
        <w:t xml:space="preserve">            fieldName := strings.TrimPrefix(err.Error(), </w:t>
      </w:r>
      <w:r>
        <w:rPr>
          <w:rStyle w:val="StringTok"/>
        </w:rPr>
        <w:t xml:space="preserve">"json: unknown field "</w:t>
      </w:r>
      <w:r>
        <w:rPr>
          <w:rStyle w:val="NormalTok"/>
        </w:rPr>
        <w:t xml:space="preserve">)</w:t>
      </w:r>
      <w:r>
        <w:br w:type="textWrapping"/>
      </w:r>
      <w:r>
        <w:rPr>
          <w:rStyle w:val="NormalTok"/>
        </w:rPr>
        <w:t xml:space="preserve">            msg := fmt.Sprintf(</w:t>
      </w:r>
      <w:r>
        <w:rPr>
          <w:rStyle w:val="StringTok"/>
        </w:rPr>
        <w:t xml:space="preserve">"Request body contains unknown field %s"</w:t>
      </w:r>
      <w:r>
        <w:rPr>
          <w:rStyle w:val="NormalTok"/>
        </w:rPr>
        <w:t xml:space="preserve">, fieldName)</w:t>
      </w:r>
      <w:r>
        <w:br w:type="textWrapping"/>
      </w:r>
      <w:r>
        <w:rPr>
          <w:rStyle w:val="NormalTok"/>
        </w:rPr>
        <w:t xml:space="preserve">            http.Error(w, msg, http.StatusBadRequest)</w:t>
      </w:r>
      <w:r>
        <w:br w:type="textWrapping"/>
      </w:r>
      <w:r>
        <w:rPr>
          <w:rStyle w:val="NormalTok"/>
        </w:rPr>
        <w:t xml:space="preserve">        </w:t>
      </w:r>
      <w:r>
        <w:rPr>
          <w:rStyle w:val="CommentTok"/>
        </w:rPr>
        <w:t xml:space="preserve">// An io.EOF error is returned by Decode() if the request body is</w:t>
      </w:r>
      <w:r>
        <w:br w:type="textWrapping"/>
      </w:r>
      <w:r>
        <w:rPr>
          <w:rStyle w:val="NormalTok"/>
        </w:rPr>
        <w:t xml:space="preserve">        </w:t>
      </w:r>
      <w:r>
        <w:rPr>
          <w:rStyle w:val="CommentTok"/>
        </w:rPr>
        <w:t xml:space="preserve">// empty.</w:t>
      </w:r>
      <w:r>
        <w:br w:type="textWrapping"/>
      </w:r>
      <w:r>
        <w:rPr>
          <w:rStyle w:val="NormalTok"/>
        </w:rPr>
        <w:t xml:space="preserve">        </w:t>
      </w:r>
      <w:r>
        <w:rPr>
          <w:rStyle w:val="KeywordTok"/>
        </w:rPr>
        <w:t xml:space="preserve">case</w:t>
      </w:r>
      <w:r>
        <w:rPr>
          <w:rStyle w:val="NormalTok"/>
        </w:rPr>
        <w:t xml:space="preserve"> errors.Is(err, io.EOF):</w:t>
      </w:r>
      <w:r>
        <w:br w:type="textWrapping"/>
      </w:r>
      <w:r>
        <w:rPr>
          <w:rStyle w:val="NormalTok"/>
        </w:rPr>
        <w:t xml:space="preserve">            msg := </w:t>
      </w:r>
      <w:r>
        <w:rPr>
          <w:rStyle w:val="StringTok"/>
        </w:rPr>
        <w:t xml:space="preserve">"Request body must not be empty"</w:t>
      </w:r>
      <w:r>
        <w:br w:type="textWrapping"/>
      </w:r>
      <w:r>
        <w:rPr>
          <w:rStyle w:val="NormalTok"/>
        </w:rPr>
        <w:t xml:space="preserve">            http.Error(w, msg, http.StatusBadRequest)</w:t>
      </w:r>
      <w:r>
        <w:br w:type="textWrapping"/>
      </w:r>
      <w:r>
        <w:rPr>
          <w:rStyle w:val="NormalTok"/>
        </w:rPr>
        <w:t xml:space="preserve">        </w:t>
      </w:r>
      <w:r>
        <w:rPr>
          <w:rStyle w:val="CommentTok"/>
        </w:rPr>
        <w:t xml:space="preserve">// Catch the error caused by the request body being too large.</w:t>
      </w:r>
      <w:r>
        <w:br w:type="textWrapping"/>
      </w:r>
      <w:r>
        <w:rPr>
          <w:rStyle w:val="NormalTok"/>
        </w:rPr>
        <w:t xml:space="preserve">        </w:t>
      </w:r>
      <w:r>
        <w:rPr>
          <w:rStyle w:val="KeywordTok"/>
        </w:rPr>
        <w:t xml:space="preserve">case</w:t>
      </w:r>
      <w:r>
        <w:rPr>
          <w:rStyle w:val="NormalTok"/>
        </w:rPr>
        <w:t xml:space="preserve"> err.Error() == </w:t>
      </w:r>
      <w:r>
        <w:rPr>
          <w:rStyle w:val="StringTok"/>
        </w:rPr>
        <w:t xml:space="preserve">"http: request body too large"</w:t>
      </w:r>
      <w:r>
        <w:rPr>
          <w:rStyle w:val="NormalTok"/>
        </w:rPr>
        <w:t xml:space="preserve">:</w:t>
      </w:r>
      <w:r>
        <w:br w:type="textWrapping"/>
      </w:r>
      <w:r>
        <w:rPr>
          <w:rStyle w:val="NormalTok"/>
        </w:rPr>
        <w:t xml:space="preserve">            msg := </w:t>
      </w:r>
      <w:r>
        <w:rPr>
          <w:rStyle w:val="StringTok"/>
        </w:rPr>
        <w:t xml:space="preserve">"Request body must not be larger than 1MB"</w:t>
      </w:r>
      <w:r>
        <w:br w:type="textWrapping"/>
      </w:r>
      <w:r>
        <w:rPr>
          <w:rStyle w:val="NormalTok"/>
        </w:rPr>
        <w:t xml:space="preserve">            http.Error(w, msg, http.StatusRequestEntityTooLarge)</w:t>
      </w:r>
      <w:r>
        <w:br w:type="textWrapping"/>
      </w:r>
      <w:r>
        <w:rPr>
          <w:rStyle w:val="NormalTok"/>
        </w:rPr>
        <w:t xml:space="preserve">        </w:t>
      </w:r>
      <w:r>
        <w:rPr>
          <w:rStyle w:val="CommentTok"/>
        </w:rPr>
        <w:t xml:space="preserve">// Otherwise default to logging the error and sending a 500 Internal</w:t>
      </w:r>
      <w:r>
        <w:br w:type="textWrapping"/>
      </w:r>
      <w:r>
        <w:rPr>
          <w:rStyle w:val="NormalTok"/>
        </w:rPr>
        <w:t xml:space="preserve">        </w:t>
      </w:r>
      <w:r>
        <w:rPr>
          <w:rStyle w:val="CommentTok"/>
        </w:rPr>
        <w:t xml:space="preserve">// Server Error response.</w:t>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log.Println(err.Error())</w:t>
      </w:r>
      <w:r>
        <w:br w:type="textWrapping"/>
      </w:r>
      <w:r>
        <w:rPr>
          <w:rStyle w:val="NormalTok"/>
        </w:rPr>
        <w:t xml:space="preserve">            http.Error(w, http.StatusText(http.StatusInternalServerError), http.StatusInternalServerError)</w:t>
      </w:r>
      <w:r>
        <w:br w:type="textWrapping"/>
      </w:r>
      <w:r>
        <w:rPr>
          <w:rStyle w:val="NormalTok"/>
        </w:rPr>
        <w:t xml:space="preserve">        }</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rPr>
          <w:rStyle w:val="CommentTok"/>
        </w:rPr>
        <w:t xml:space="preserve">// Call decode again, using a pointer to an empty anonymous struct as</w:t>
      </w:r>
      <w:r>
        <w:br w:type="textWrapping"/>
      </w:r>
      <w:r>
        <w:rPr>
          <w:rStyle w:val="NormalTok"/>
        </w:rPr>
        <w:t xml:space="preserve">    </w:t>
      </w:r>
      <w:r>
        <w:rPr>
          <w:rStyle w:val="CommentTok"/>
        </w:rPr>
        <w:t xml:space="preserve">// the destination. If the request body only contained a single JSON</w:t>
      </w:r>
      <w:r>
        <w:br w:type="textWrapping"/>
      </w:r>
      <w:r>
        <w:rPr>
          <w:rStyle w:val="NormalTok"/>
        </w:rPr>
        <w:t xml:space="preserve">    </w:t>
      </w:r>
      <w:r>
        <w:rPr>
          <w:rStyle w:val="CommentTok"/>
        </w:rPr>
        <w:t xml:space="preserve">// object this will return an io.EOF error. So if we get anything else,</w:t>
      </w:r>
      <w:r>
        <w:br w:type="textWrapping"/>
      </w:r>
      <w:r>
        <w:rPr>
          <w:rStyle w:val="NormalTok"/>
        </w:rPr>
        <w:t xml:space="preserve">    </w:t>
      </w:r>
      <w:r>
        <w:rPr>
          <w:rStyle w:val="CommentTok"/>
        </w:rPr>
        <w:t xml:space="preserve">// we know that there is additional data in the request body.</w:t>
      </w:r>
      <w:r>
        <w:br w:type="textWrapping"/>
      </w:r>
      <w:r>
        <w:rPr>
          <w:rStyle w:val="NormalTok"/>
        </w:rPr>
        <w:t xml:space="preserve">    err = dec.Decode(&amp;</w:t>
      </w:r>
      <w:r>
        <w:rPr>
          <w:rStyle w:val="KeywordTok"/>
        </w:rPr>
        <w:t xml:space="preserve">struct</w:t>
      </w:r>
      <w:r>
        <w:rPr>
          <w:rStyle w:val="NormalTok"/>
        </w:rPr>
        <w:t xml:space="preserve">{}{})</w:t>
      </w:r>
      <w:r>
        <w:br w:type="textWrapping"/>
      </w:r>
      <w:r>
        <w:rPr>
          <w:rStyle w:val="NormalTok"/>
        </w:rPr>
        <w:t xml:space="preserve">    </w:t>
      </w:r>
      <w:r>
        <w:rPr>
          <w:rStyle w:val="KeywordTok"/>
        </w:rPr>
        <w:t xml:space="preserve">if</w:t>
      </w:r>
      <w:r>
        <w:rPr>
          <w:rStyle w:val="NormalTok"/>
        </w:rPr>
        <w:t xml:space="preserve"> err != io.EOF {</w:t>
      </w:r>
      <w:r>
        <w:br w:type="textWrapping"/>
      </w:r>
      <w:r>
        <w:rPr>
          <w:rStyle w:val="NormalTok"/>
        </w:rPr>
        <w:t xml:space="preserve">        msg := </w:t>
      </w:r>
      <w:r>
        <w:rPr>
          <w:rStyle w:val="StringTok"/>
        </w:rPr>
        <w:t xml:space="preserve">"Request body must only contain a single JSON object"</w:t>
      </w:r>
      <w:r>
        <w:br w:type="textWrapping"/>
      </w:r>
      <w:r>
        <w:rPr>
          <w:rStyle w:val="NormalTok"/>
        </w:rPr>
        <w:t xml:space="preserve">        http.Error(w, msg, http.StatusBadRequest)</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rPr>
          <w:rStyle w:val="CommentTok"/>
        </w:rPr>
        <w:t xml:space="preserve">// error free, we can start the process</w:t>
      </w:r>
      <w:r>
        <w:br w:type="textWrapping"/>
      </w:r>
      <w:r>
        <w:rPr>
          <w:rStyle w:val="NormalTok"/>
        </w:rPr>
        <w:t xml:space="preserve">    err = startProcess(pdat)</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fmt.Println(err)</w:t>
      </w:r>
      <w:r>
        <w:br w:type="textWrapping"/>
      </w:r>
      <w:r>
        <w:rPr>
          <w:rStyle w:val="NormalTok"/>
        </w:rPr>
        <w:t xml:space="preserve">        http.Error(w, err.Error(), http.StatusInternalServerError)</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w:t>
      </w:r>
      <w:r>
        <w:br w:type="textWrapping"/>
      </w:r>
      <w:r>
        <w:br w:type="textWrapping"/>
      </w:r>
      <w:r>
        <w:rPr>
          <w:rStyle w:val="KeywordTok"/>
        </w:rPr>
        <w:t xml:space="preserve">func</w:t>
      </w:r>
      <w:r>
        <w:rPr>
          <w:rStyle w:val="NormalTok"/>
        </w:rPr>
        <w:t xml:space="preserve"> startProcess(pdat ProcessData) </w:t>
      </w:r>
      <w:r>
        <w:rPr>
          <w:rStyle w:val="DataTypeTok"/>
        </w:rPr>
        <w:t xml:space="preserve">error</w:t>
      </w:r>
      <w:r>
        <w:rPr>
          <w:rStyle w:val="NormalTok"/>
        </w:rPr>
        <w:t xml:space="preserve"> {</w:t>
      </w:r>
      <w:r>
        <w:br w:type="textWrapping"/>
      </w:r>
      <w:r>
        <w:rPr>
          <w:rStyle w:val="NormalTok"/>
        </w:rPr>
        <w:t xml:space="preserve">    client, err := zbc.NewClient(&amp;zbc.ClientConfig{</w:t>
      </w:r>
      <w:r>
        <w:br w:type="textWrapping"/>
      </w:r>
      <w:r>
        <w:rPr>
          <w:rStyle w:val="NormalTok"/>
        </w:rPr>
        <w:t xml:space="preserve">        GatewayAddress: config.ZeebeAddress,</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w:t>
      </w:r>
      <w:r>
        <w:rPr>
          <w:rStyle w:val="CommentTok"/>
        </w:rPr>
        <w:t xml:space="preserve">// turn the data structure into a map, which is what the Zeebe API expects</w:t>
      </w:r>
      <w:r>
        <w:br w:type="textWrapping"/>
      </w:r>
      <w:r>
        <w:rPr>
          <w:rStyle w:val="NormalTok"/>
        </w:rPr>
        <w:t xml:space="preserve">    </w:t>
      </w:r>
      <w:r>
        <w:rPr>
          <w:rStyle w:val="KeywordTok"/>
        </w:rPr>
        <w:t xml:space="preserve">var</w:t>
      </w:r>
      <w:r>
        <w:rPr>
          <w:rStyle w:val="NormalTok"/>
        </w:rPr>
        <w:t xml:space="preserve"> b </w:t>
      </w:r>
      <w:r>
        <w:rPr>
          <w:rStyle w:val="KeywordTok"/>
        </w:rPr>
        <w:t xml:space="preserve">map</w:t>
      </w:r>
      <w:r>
        <w:rPr>
          <w:rStyle w:val="NormalTok"/>
        </w:rPr>
        <w:t xml:space="preserve">[</w:t>
      </w:r>
      <w:r>
        <w:rPr>
          <w:rStyle w:val="DataTypeTok"/>
        </w:rPr>
        <w:t xml:space="preserve">string</w:t>
      </w:r>
      <w:r>
        <w:rPr>
          <w:rStyle w:val="NormalTok"/>
        </w:rPr>
        <w:t xml:space="preserve">]</w:t>
      </w:r>
      <w:r>
        <w:rPr>
          <w:rStyle w:val="KeywordTok"/>
        </w:rPr>
        <w:t xml:space="preserve">interface</w:t>
      </w:r>
      <w:r>
        <w:rPr>
          <w:rStyle w:val="NormalTok"/>
        </w:rPr>
        <w:t xml:space="preserve">{}</w:t>
      </w:r>
      <w:r>
        <w:br w:type="textWrapping"/>
      </w:r>
      <w:r>
        <w:rPr>
          <w:rStyle w:val="NormalTok"/>
        </w:rPr>
        <w:t xml:space="preserve">    inter, err := json.Marshal(pdat)</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json.Unmarshal([]</w:t>
      </w:r>
      <w:r>
        <w:rPr>
          <w:rStyle w:val="DataTypeTok"/>
        </w:rPr>
        <w:t xml:space="preserve">byte</w:t>
      </w:r>
      <w:r>
        <w:rPr>
          <w:rStyle w:val="NormalTok"/>
        </w:rPr>
        <w:t xml:space="preserve">(inter), &amp;b)</w:t>
      </w:r>
      <w:r>
        <w:br w:type="textWrapping"/>
      </w:r>
      <w:r>
        <w:rPr>
          <w:rStyle w:val="NormalTok"/>
        </w:rPr>
        <w:t xml:space="preserve">  </w:t>
      </w:r>
      <w:r>
        <w:rPr>
          <w:rStyle w:val="CommentTok"/>
        </w:rPr>
        <w:t xml:space="preserve">// create the process</w:t>
      </w:r>
      <w:r>
        <w:br w:type="textWrapping"/>
      </w:r>
      <w:r>
        <w:rPr>
          <w:rStyle w:val="NormalTok"/>
        </w:rPr>
        <w:t xml:space="preserve">    ctx := context.Background()</w:t>
      </w:r>
      <w:r>
        <w:br w:type="textWrapping"/>
      </w:r>
      <w:r>
        <w:rPr>
          <w:rStyle w:val="NormalTok"/>
        </w:rPr>
        <w:t xml:space="preserve">    request, err := client.NewCreateInstanceCommand().BPMNProcessId(</w:t>
      </w:r>
      <w:r>
        <w:rPr>
          <w:rStyle w:val="StringTok"/>
        </w:rPr>
        <w:t xml:space="preserve">"orbit-data"</w:t>
      </w:r>
      <w:r>
        <w:rPr>
          <w:rStyle w:val="NormalTok"/>
        </w:rPr>
        <w:t xml:space="preserve">).LatestVersion().VariablesFromMap(b)</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msg, err := request.Send(ctx)</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OtherTok"/>
        </w:rPr>
        <w:t xml:space="preserve">nil</w:t>
      </w:r>
      <w:r>
        <w:br w:type="textWrapping"/>
      </w:r>
      <w:r>
        <w:rPr>
          <w:rStyle w:val="NormalTok"/>
        </w:rPr>
        <w:t xml:space="preserve">}</w:t>
      </w:r>
    </w:p>
    <w:p>
      <w:pPr>
        <w:pStyle w:val="FirstParagraph"/>
      </w:pPr>
      <w:r>
        <w:t xml:space="preserve">That’s all it took to accept incoming requests from the Application and then start a process in Camunda Cloud.</w:t>
      </w:r>
    </w:p>
    <w:p>
      <w:pPr>
        <w:pStyle w:val="Heading2"/>
      </w:pPr>
      <w:bookmarkStart w:id="34" w:name="handling-the-task-completion"/>
      <w:r>
        <w:t xml:space="preserve">Handling the task completion</w:t>
      </w:r>
      <w:bookmarkEnd w:id="34"/>
    </w:p>
    <w:p>
      <w:pPr>
        <w:pStyle w:val="FirstParagraph"/>
      </w:pPr>
      <w:r>
        <w:t xml:space="preserve">Now that I have a way to start the process, I need to handle the tasks as they happen.</w:t>
      </w:r>
    </w:p>
    <w:p>
      <w:pPr>
        <w:pStyle w:val="BodyText"/>
      </w:pPr>
      <w:r>
        <w:t xml:space="preserve">If you remember from earlier I had set up a task handler for the process:</w:t>
      </w:r>
    </w:p>
    <w:p>
      <w:pPr>
        <w:pStyle w:val="SourceCode"/>
      </w:pPr>
      <w:r>
        <w:rPr>
          <w:rStyle w:val="NormalTok"/>
        </w:rPr>
        <w:t xml:space="preserve">jobWorker := client.NewJobWorker().JobType(</w:t>
      </w:r>
      <w:r>
        <w:rPr>
          <w:rStyle w:val="StringTok"/>
        </w:rPr>
        <w:t xml:space="preserve">"fetch_data"</w:t>
      </w:r>
      <w:r>
        <w:rPr>
          <w:rStyle w:val="NormalTok"/>
        </w:rPr>
        <w:t xml:space="preserve">).Handler(a.handleJob).Open()</w:t>
      </w:r>
      <w:r>
        <w:br w:type="textWrapping"/>
      </w:r>
      <w:r>
        <w:rPr>
          <w:rStyle w:val="NormalTok"/>
        </w:rPr>
        <w:t xml:space="preserve">    </w:t>
      </w:r>
      <w:r>
        <w:rPr>
          <w:rStyle w:val="KeywordTok"/>
        </w:rPr>
        <w:t xml:space="preserve">go</w:t>
      </w:r>
      <w:r>
        <w:rPr>
          <w:rStyle w:val="NormalTok"/>
        </w:rPr>
        <w:t xml:space="preserve"> </w:t>
      </w:r>
      <w:r>
        <w:rPr>
          <w:rStyle w:val="KeywordTok"/>
        </w:rPr>
        <w:t xml:space="preserve">func</w:t>
      </w:r>
      <w:r>
        <w:rPr>
          <w:rStyle w:val="NormalTok"/>
        </w:rPr>
        <w:t xml:space="preserve">() {</w:t>
      </w:r>
      <w:r>
        <w:br w:type="textWrapping"/>
      </w:r>
      <w:r>
        <w:rPr>
          <w:rStyle w:val="NormalTok"/>
        </w:rPr>
        <w:t xml:space="preserve">    &lt;- readyClose</w:t>
      </w:r>
      <w:r>
        <w:br w:type="textWrapping"/>
      </w:r>
      <w:r>
        <w:rPr>
          <w:rStyle w:val="NormalTok"/>
        </w:rPr>
        <w:t xml:space="preserve">      jobWorker.Close()</w:t>
      </w:r>
      <w:r>
        <w:br w:type="textWrapping"/>
      </w:r>
      <w:r>
        <w:rPr>
          <w:rStyle w:val="NormalTok"/>
        </w:rPr>
        <w:t xml:space="preserve">      jobWorker.AwaitClose()</w:t>
      </w:r>
      <w:r>
        <w:br w:type="textWrapping"/>
      </w:r>
      <w:r>
        <w:rPr>
          <w:rStyle w:val="NormalTok"/>
        </w:rPr>
        <w:t xml:space="preserve">  }()</w:t>
      </w:r>
    </w:p>
    <w:p>
      <w:pPr>
        <w:pStyle w:val="FirstParagraph"/>
      </w:pPr>
      <w:r>
        <w:t xml:space="preserve">So now it’s time to write that whole</w:t>
      </w:r>
      <w:r>
        <w:t xml:space="preserve"> </w:t>
      </w:r>
      <w:r>
        <w:rPr>
          <w:rStyle w:val="VerbatimChar"/>
        </w:rPr>
        <w:t xml:space="preserve">handleJob</w:t>
      </w:r>
      <w:r>
        <w:t xml:space="preserve"> </w:t>
      </w:r>
      <w:r>
        <w:t xml:space="preserve">thing.</w:t>
      </w:r>
    </w:p>
    <w:p>
      <w:pPr>
        <w:pStyle w:val="SourceCode"/>
      </w:pPr>
      <w:r>
        <w:rPr>
          <w:rStyle w:val="KeywordTok"/>
        </w:rPr>
        <w:t xml:space="preserve">func</w:t>
      </w:r>
      <w:r>
        <w:rPr>
          <w:rStyle w:val="NormalTok"/>
        </w:rPr>
        <w:t xml:space="preserve"> (a *App) handleJob(client worker.JobClient, job entities.Job){</w:t>
      </w:r>
      <w:r>
        <w:br w:type="textWrapping"/>
      </w:r>
      <w:r>
        <w:rPr>
          <w:rStyle w:val="NormalTok"/>
        </w:rPr>
        <w:t xml:space="preserve">    jobKey := job.GetKey()</w:t>
      </w:r>
      <w:r>
        <w:br w:type="textWrapping"/>
      </w:r>
      <w:r>
        <w:rPr>
          <w:rStyle w:val="NormalTok"/>
        </w:rPr>
        <w:t xml:space="preserve">    _, err := job.GetCustomHeadersAsMap()</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a.failJob(client, job)</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rPr>
          <w:rStyle w:val="CommentTok"/>
        </w:rPr>
        <w:t xml:space="preserve">// get all the submitted variables</w:t>
      </w:r>
      <w:r>
        <w:br w:type="textWrapping"/>
      </w:r>
      <w:r>
        <w:rPr>
          <w:rStyle w:val="NormalTok"/>
        </w:rPr>
        <w:t xml:space="preserve">    variables, err := job.GetVariablesAsMap()</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a.failJob(client, job)</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request, err := client.NewCompleteJobCommand().JobKey(jobKey).VariablesFromMap(variables)</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a.failJob(client, job)</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incomingData := ProcessData{}</w:t>
      </w:r>
      <w:r>
        <w:br w:type="textWrapping"/>
      </w:r>
      <w:r>
        <w:rPr>
          <w:rStyle w:val="NormalTok"/>
        </w:rPr>
        <w:t xml:space="preserve">        jsonStr, err := json.Marshal(variables)</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fmt.Println(err)</w:t>
      </w:r>
      <w:r>
        <w:br w:type="textWrapping"/>
      </w:r>
      <w:r>
        <w:rPr>
          <w:rStyle w:val="NormalTok"/>
        </w:rPr>
        <w:t xml:space="preserve">        }</w:t>
      </w:r>
      <w:r>
        <w:br w:type="textWrapping"/>
      </w:r>
      <w:r>
        <w:rPr>
          <w:rStyle w:val="NormalTok"/>
        </w:rPr>
        <w:t xml:space="preserve">        err = json.Unmarshal(jsonStr, &amp;incomingData)</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fmt.Println(</w:t>
      </w:r>
      <w:r>
        <w:rPr>
          <w:rStyle w:val="StringTok"/>
        </w:rPr>
        <w:t xml:space="preserve">"Json unmarshall: "</w:t>
      </w:r>
      <w:r>
        <w:rPr>
          <w:rStyle w:val="NormalTok"/>
        </w:rPr>
        <w:t xml:space="preserve">, err)</w:t>
      </w:r>
      <w:r>
        <w:br w:type="textWrapping"/>
      </w:r>
      <w:r>
        <w:rPr>
          <w:rStyle w:val="NormalTok"/>
        </w:rPr>
        <w:t xml:space="preserve">        }</w:t>
      </w:r>
      <w:r>
        <w:br w:type="textWrapping"/>
      </w:r>
      <w:r>
        <w:rPr>
          <w:rStyle w:val="NormalTok"/>
        </w:rPr>
        <w:t xml:space="preserve">    </w:t>
      </w:r>
      <w:r>
        <w:rPr>
          <w:rStyle w:val="CommentTok"/>
        </w:rPr>
        <w:t xml:space="preserve">// this is where I get the data from Orbit, and send it to Airtable.</w:t>
      </w:r>
      <w:r>
        <w:br w:type="textWrapping"/>
      </w:r>
      <w:r>
        <w:rPr>
          <w:rStyle w:val="NormalTok"/>
        </w:rPr>
        <w:t xml:space="preserve">        err =   handleProcess(incomingData)</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a.failJob(client, job)</w:t>
      </w:r>
      <w:r>
        <w:br w:type="textWrapping"/>
      </w:r>
      <w:r>
        <w:rPr>
          <w:rStyle w:val="NormalTok"/>
        </w:rPr>
        <w:t xml:space="preserve">            </w:t>
      </w:r>
      <w:r>
        <w:rPr>
          <w:rStyle w:val="KeywordTok"/>
        </w:rPr>
        <w:t xml:space="preserve">return</w:t>
      </w:r>
      <w:r>
        <w:br w:type="textWrapping"/>
      </w:r>
      <w:r>
        <w:rPr>
          <w:rStyle w:val="NormalTok"/>
        </w:rPr>
        <w:t xml:space="preserve">        }</w:t>
      </w:r>
      <w:r>
        <w:br w:type="textWrapping"/>
      </w:r>
      <w:r>
        <w:rPr>
          <w:rStyle w:val="NormalTok"/>
        </w:rPr>
        <w:t xml:space="preserve">    </w:t>
      </w:r>
      <w:r>
        <w:rPr>
          <w:rStyle w:val="CommentTok"/>
        </w:rPr>
        <w:t xml:space="preserve">// If all of that works, complete the job</w:t>
      </w:r>
      <w:r>
        <w:br w:type="textWrapping"/>
      </w:r>
      <w:r>
        <w:rPr>
          <w:rStyle w:val="NormalTok"/>
        </w:rPr>
        <w:t xml:space="preserve">    ctx := context.Background()</w:t>
      </w:r>
      <w:r>
        <w:br w:type="textWrapping"/>
      </w:r>
      <w:r>
        <w:rPr>
          <w:rStyle w:val="NormalTok"/>
        </w:rPr>
        <w:t xml:space="preserve">    _, err = request.Send(ctx)</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BuiltInTok"/>
        </w:rPr>
        <w:t xml:space="preserve">panic</w:t>
      </w:r>
      <w:r>
        <w:rPr>
          <w:rStyle w:val="NormalTok"/>
        </w:rPr>
        <w:t xml:space="preserve">(err)</w:t>
      </w:r>
      <w:r>
        <w:br w:type="textWrapping"/>
      </w:r>
      <w:r>
        <w:rPr>
          <w:rStyle w:val="NormalTok"/>
        </w:rPr>
        <w:t xml:space="preserve">    }</w:t>
      </w:r>
      <w:r>
        <w:br w:type="textWrapping"/>
      </w:r>
      <w:r>
        <w:rPr>
          <w:rStyle w:val="NormalTok"/>
        </w:rPr>
        <w:t xml:space="preserve">    log.Println(</w:t>
      </w:r>
      <w:r>
        <w:rPr>
          <w:rStyle w:val="StringTok"/>
        </w:rPr>
        <w:t xml:space="preserve">"Successfully completed job"</w:t>
      </w:r>
      <w:r>
        <w:rPr>
          <w:rStyle w:val="NormalTok"/>
        </w:rPr>
        <w:t xml:space="preserve">)</w:t>
      </w:r>
      <w:r>
        <w:br w:type="textWrapping"/>
      </w:r>
      <w:r>
        <w:rPr>
          <w:rStyle w:val="NormalTok"/>
        </w:rPr>
        <w:t xml:space="preserve">    </w:t>
      </w:r>
      <w:r>
        <w:rPr>
          <w:rStyle w:val="CommentTok"/>
        </w:rPr>
        <w:t xml:space="preserve">//close(readyClose)</w:t>
      </w:r>
      <w:r>
        <w:br w:type="textWrapping"/>
      </w:r>
      <w:r>
        <w:rPr>
          <w:rStyle w:val="NormalTok"/>
        </w:rPr>
        <w:t xml:space="preserve">}</w:t>
      </w:r>
      <w:r>
        <w:br w:type="textWrapping"/>
      </w:r>
      <w:r>
        <w:br w:type="textWrapping"/>
      </w:r>
      <w:r>
        <w:rPr>
          <w:rStyle w:val="CommentTok"/>
        </w:rPr>
        <w:t xml:space="preserve">// Handle failing a job</w:t>
      </w:r>
      <w:r>
        <w:br w:type="textWrapping"/>
      </w:r>
      <w:r>
        <w:rPr>
          <w:rStyle w:val="KeywordTok"/>
        </w:rPr>
        <w:t xml:space="preserve">func</w:t>
      </w:r>
      <w:r>
        <w:rPr>
          <w:rStyle w:val="NormalTok"/>
        </w:rPr>
        <w:t xml:space="preserve"> (a *App) failJob(client worker.JobClient, job entities.Job) {</w:t>
      </w:r>
      <w:r>
        <w:br w:type="textWrapping"/>
      </w:r>
      <w:r>
        <w:rPr>
          <w:rStyle w:val="NormalTok"/>
        </w:rPr>
        <w:t xml:space="preserve">    log.Println(</w:t>
      </w:r>
      <w:r>
        <w:rPr>
          <w:rStyle w:val="StringTok"/>
        </w:rPr>
        <w:t xml:space="preserve">"Failed to complete job"</w:t>
      </w:r>
      <w:r>
        <w:rPr>
          <w:rStyle w:val="NormalTok"/>
        </w:rPr>
        <w:t xml:space="preserve">, job.GetKey())</w:t>
      </w:r>
      <w:r>
        <w:br w:type="textWrapping"/>
      </w:r>
      <w:r>
        <w:rPr>
          <w:rStyle w:val="NormalTok"/>
        </w:rPr>
        <w:t xml:space="preserve">    ctx := context.Background()</w:t>
      </w:r>
      <w:r>
        <w:br w:type="textWrapping"/>
      </w:r>
      <w:r>
        <w:rPr>
          <w:rStyle w:val="NormalTok"/>
        </w:rPr>
        <w:t xml:space="preserve">    _, err := client.NewFailJobCommand().JobKey(job.GetKey()).Retries(job.Retries - </w:t>
      </w:r>
      <w:r>
        <w:rPr>
          <w:rStyle w:val="DecValTok"/>
        </w:rPr>
        <w:t xml:space="preserve">1</w:t>
      </w:r>
      <w:r>
        <w:rPr>
          <w:rStyle w:val="NormalTok"/>
        </w:rPr>
        <w:t xml:space="preserve">).Send(ctx)</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BuiltInTok"/>
        </w:rPr>
        <w:t xml:space="preserve">panic</w:t>
      </w:r>
      <w:r>
        <w:rPr>
          <w:rStyle w:val="NormalTok"/>
        </w:rPr>
        <w:t xml:space="preserve">(err)</w:t>
      </w:r>
      <w:r>
        <w:br w:type="textWrapping"/>
      </w:r>
      <w:r>
        <w:rPr>
          <w:rStyle w:val="NormalTok"/>
        </w:rPr>
        <w:t xml:space="preserve">    }</w:t>
      </w:r>
      <w:r>
        <w:br w:type="textWrapping"/>
      </w:r>
      <w:r>
        <w:rPr>
          <w:rStyle w:val="NormalTok"/>
        </w:rPr>
        <w:t xml:space="preserve">}</w:t>
      </w:r>
    </w:p>
    <w:p>
      <w:pPr>
        <w:pStyle w:val="FirstParagraph"/>
      </w:pPr>
      <w:r>
        <w:t xml:space="preserve">That is pretty much it! I won’t bore you with all the shenanigans I had to go through in order to get the data out of Orbit and into Airtable since that’s not entirely relevant to the Camunda Cloud process.</w:t>
      </w:r>
    </w:p>
    <w:p>
      <w:pPr>
        <w:pStyle w:val="Heading2"/>
      </w:pPr>
      <w:bookmarkStart w:id="35" w:name="a-complaint-against-airtable"/>
      <w:r>
        <w:t xml:space="preserve">A complaint against Airtable</w:t>
      </w:r>
      <w:bookmarkEnd w:id="35"/>
    </w:p>
    <w:p>
      <w:pPr>
        <w:pStyle w:val="FirstParagraph"/>
      </w:pPr>
      <w:r>
        <w:t xml:space="preserve">I will levy a large complain against the Airtable API for deleting records from a table. Ok, maybe 2.</w:t>
      </w:r>
    </w:p>
    <w:p>
      <w:pPr>
        <w:pStyle w:val="Compact"/>
        <w:numPr>
          <w:numId w:val="1001"/>
          <w:ilvl w:val="0"/>
        </w:numPr>
      </w:pPr>
      <w:r>
        <w:t xml:space="preserve">There is no way to just clear all the data from a table. You can only delete 10 records at a time, and you have to first fetch all the data from the table in order to get the record IDs first. Then go delete them 10 at a time. This is a waste of time and resources.</w:t>
      </w:r>
    </w:p>
    <w:p>
      <w:pPr>
        <w:pStyle w:val="Compact"/>
        <w:numPr>
          <w:numId w:val="1001"/>
          <w:ilvl w:val="0"/>
        </w:numPr>
      </w:pPr>
      <w:r>
        <w:t xml:space="preserve">The Airtable API for deleting records is garbage.</w:t>
      </w:r>
    </w:p>
    <w:p>
      <w:pPr>
        <w:pStyle w:val="FirstParagraph"/>
      </w:pPr>
      <w:r>
        <w:t xml:space="preserve">The docs say:</w:t>
      </w:r>
      <w:r>
        <w:t xml:space="preserve"> </w:t>
      </w:r>
      <w:r>
        <w:t xml:space="preserve">&gt; To delete Table records, issue a DELETE request to the Table endpoint. Note that table names and table ids can be used interchangeably. Using table ids means table name changes do not require modifications to your API request.</w:t>
      </w:r>
      <w:r>
        <w:t xml:space="preserve"> </w:t>
      </w:r>
      <w:r>
        <w:t xml:space="preserve">&gt;</w:t>
      </w:r>
      <w:r>
        <w:t xml:space="preserve"> </w:t>
      </w:r>
      <w:r>
        <w:t xml:space="preserve">&gt; Your request should include a URL-encoded array of up to 10 record IDs to delete.</w:t>
      </w:r>
    </w:p>
    <w:p>
      <w:pPr>
        <w:pStyle w:val="BodyText"/>
      </w:pPr>
      <w:r>
        <w:t xml:space="preserve">And the sample code supplied by Airtable is:</w:t>
      </w:r>
    </w:p>
    <w:p>
      <w:pPr>
        <w:pStyle w:val="SourceCode"/>
      </w:pPr>
      <w:r>
        <w:rPr>
          <w:rStyle w:val="VerbatimChar"/>
        </w:rPr>
        <w:t xml:space="preserve">curl -v -X DELETE https://api.airtable.com/v0/BASE_ID/TABLE_NAME \</w:t>
      </w:r>
      <w:r>
        <w:br w:type="textWrapping"/>
      </w:r>
      <w:r>
        <w:rPr>
          <w:rStyle w:val="VerbatimChar"/>
        </w:rPr>
        <w:t xml:space="preserve"> -H "Authorization: Bearer YOUR_API_KEY" \</w:t>
      </w:r>
      <w:r>
        <w:br w:type="textWrapping"/>
      </w:r>
      <w:r>
        <w:rPr>
          <w:rStyle w:val="VerbatimChar"/>
        </w:rPr>
        <w:t xml:space="preserve"> -G \</w:t>
      </w:r>
      <w:r>
        <w:br w:type="textWrapping"/>
      </w:r>
      <w:r>
        <w:rPr>
          <w:rStyle w:val="VerbatimChar"/>
        </w:rPr>
        <w:t xml:space="preserve"> --data-urlencode 'records[]=rec9mP3czPxkvf9IR' \</w:t>
      </w:r>
      <w:r>
        <w:br w:type="textWrapping"/>
      </w:r>
      <w:r>
        <w:rPr>
          <w:rStyle w:val="VerbatimChar"/>
        </w:rPr>
        <w:t xml:space="preserve"> --data-urlencode 'records[]=recMxJ0texTTI5BPq'</w:t>
      </w:r>
    </w:p>
    <w:p>
      <w:pPr>
        <w:pStyle w:val="FirstParagraph"/>
      </w:pPr>
      <w:r>
        <w:t xml:space="preserve">I’m assuming you can see the problem here.</w:t>
      </w:r>
      <w:r>
        <w:t xml:space="preserve"> </w:t>
      </w:r>
      <w:r>
        <w:rPr>
          <w:b/>
        </w:rPr>
        <w:t xml:space="preserve">That is not an array of record IDs!!</w:t>
      </w:r>
      <w:r>
        <w:t xml:space="preserve"> </w:t>
      </w:r>
      <w:r>
        <w:t xml:space="preserve">You have to put each record ID on a separate line, and then send it all as</w:t>
      </w:r>
      <w:r>
        <w:t xml:space="preserve"> </w:t>
      </w:r>
      <w:r>
        <w:rPr>
          <w:rStyle w:val="VerbatimChar"/>
        </w:rPr>
        <w:t xml:space="preserve">application/x-www-form-urlencoded</w:t>
      </w:r>
      <w:r>
        <w:t xml:space="preserve"> </w:t>
      </w:r>
      <w:r>
        <w:t xml:space="preserve">data. And for some dumb reason, the URL parameter</w:t>
      </w:r>
      <w:r>
        <w:t xml:space="preserve"> </w:t>
      </w:r>
      <w:r>
        <w:rPr>
          <w:b/>
        </w:rPr>
        <w:t xml:space="preserve">must</w:t>
      </w:r>
      <w:r>
        <w:t xml:space="preserve"> </w:t>
      </w:r>
      <w:r>
        <w:t xml:space="preserve">be called</w:t>
      </w:r>
      <w:r>
        <w:t xml:space="preserve"> </w:t>
      </w:r>
      <w:r>
        <w:rPr>
          <w:rStyle w:val="VerbatimChar"/>
        </w:rPr>
        <w:t xml:space="preserve">records[]</w:t>
      </w:r>
      <w:r>
        <w:t xml:space="preserve">. I guess they decided to add the</w:t>
      </w:r>
      <w:r>
        <w:t xml:space="preserve"> </w:t>
      </w:r>
      <w:r>
        <w:rPr>
          <w:rStyle w:val="VerbatimChar"/>
        </w:rPr>
        <w:t xml:space="preserve">[]</w:t>
      </w:r>
      <w:r>
        <w:t xml:space="preserve"> </w:t>
      </w:r>
      <w:r>
        <w:t xml:space="preserve">so they could call it an array. It’s still not an array. It just isn’t. This is a hill I’ll die on.</w:t>
      </w:r>
    </w:p>
    <w:p>
      <w:pPr>
        <w:pStyle w:val="CaptionedFigure"/>
      </w:pPr>
      <w:r>
        <w:drawing>
          <wp:inline>
            <wp:extent cx="5334000" cy="5334000"/>
            <wp:effectExtent b="0" l="0" r="0" t="0"/>
            <wp:docPr descr="Weird hill to die on, but at least you’re dead" title="" id="1" name="Picture"/>
            <a:graphic>
              <a:graphicData uri="http://schemas.openxmlformats.org/drawingml/2006/picture">
                <pic:pic>
                  <pic:nvPicPr>
                    <pic:cNvPr descr="images/weird-hill.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Weird hill to die on, but at least you’re dead</w:t>
      </w:r>
    </w:p>
    <w:p>
      <w:pPr>
        <w:pStyle w:val="BodyText"/>
      </w:pPr>
      <w:r>
        <w:t xml:space="preserve">I lost an hour of my life on this.</w:t>
      </w:r>
    </w:p>
    <w:p>
      <w:pPr>
        <w:pStyle w:val="SourceCode"/>
      </w:pPr>
      <w:r>
        <w:rPr>
          <w:rStyle w:val="KeywordTok"/>
        </w:rPr>
        <w:t xml:space="preserve">func</w:t>
      </w:r>
      <w:r>
        <w:rPr>
          <w:rStyle w:val="NormalTok"/>
        </w:rPr>
        <w:t xml:space="preserve"> deleteNow(delData AirtableData) </w:t>
      </w:r>
      <w:r>
        <w:rPr>
          <w:rStyle w:val="DataTypeTok"/>
        </w:rPr>
        <w:t xml:space="preserve">error</w:t>
      </w:r>
      <w:r>
        <w:rPr>
          <w:rStyle w:val="NormalTok"/>
        </w:rPr>
        <w:t xml:space="preserve"> {</w:t>
      </w:r>
      <w:r>
        <w:br w:type="textWrapping"/>
      </w:r>
      <w:r>
        <w:rPr>
          <w:rStyle w:val="NormalTok"/>
        </w:rPr>
        <w:t xml:space="preserve">  recordCounter := </w:t>
      </w:r>
      <w:r>
        <w:rPr>
          <w:rStyle w:val="DecValTok"/>
        </w:rPr>
        <w:t xml:space="preserve">0</w:t>
      </w:r>
      <w:r>
        <w:br w:type="textWrapping"/>
      </w:r>
      <w:r>
        <w:rPr>
          <w:rStyle w:val="NormalTok"/>
        </w:rPr>
        <w:t xml:space="preserve">    records := </w:t>
      </w:r>
      <w:r>
        <w:rPr>
          <w:rStyle w:val="BuiltInTok"/>
        </w:rPr>
        <w:t xml:space="preserve">make</w:t>
      </w:r>
      <w:r>
        <w:rPr>
          <w:rStyle w:val="NormalTok"/>
        </w:rPr>
        <w:t xml:space="preserve">([]</w:t>
      </w:r>
      <w:r>
        <w:rPr>
          <w:rStyle w:val="DataTypeTok"/>
        </w:rPr>
        <w:t xml:space="preserve">string</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delData is a struct{} that holds all the records to delete</w:t>
      </w:r>
      <w:r>
        <w:br w:type="textWrapping"/>
      </w:r>
      <w:r>
        <w:rPr>
          <w:rStyle w:val="NormalTok"/>
        </w:rPr>
        <w:t xml:space="preserve">  </w:t>
      </w:r>
      <w:r>
        <w:rPr>
          <w:rStyle w:val="CommentTok"/>
        </w:rPr>
        <w:t xml:space="preserve">// All of this is because the API doesn't actually take an array</w:t>
      </w:r>
      <w:r>
        <w:br w:type="textWrapping"/>
      </w:r>
      <w:r>
        <w:rPr>
          <w:rStyle w:val="NormalTok"/>
        </w:rPr>
        <w:t xml:space="preserve">    </w:t>
      </w:r>
      <w:r>
        <w:rPr>
          <w:rStyle w:val="KeywordTok"/>
        </w:rPr>
        <w:t xml:space="preserve">for</w:t>
      </w:r>
      <w:r>
        <w:rPr>
          <w:rStyle w:val="NormalTok"/>
        </w:rPr>
        <w:t xml:space="preserve"> _, record := </w:t>
      </w:r>
      <w:r>
        <w:rPr>
          <w:rStyle w:val="KeywordTok"/>
        </w:rPr>
        <w:t xml:space="preserve">range</w:t>
      </w:r>
      <w:r>
        <w:rPr>
          <w:rStyle w:val="NormalTok"/>
        </w:rPr>
        <w:t xml:space="preserve"> delData.Records {</w:t>
      </w:r>
      <w:r>
        <w:br w:type="textWrapping"/>
      </w:r>
      <w:r>
        <w:rPr>
          <w:rStyle w:val="NormalTok"/>
        </w:rPr>
        <w:t xml:space="preserve">        records[recordCounter] = </w:t>
      </w:r>
      <w:r>
        <w:rPr>
          <w:rStyle w:val="StringTok"/>
        </w:rPr>
        <w:t xml:space="preserve">"records[]="</w:t>
      </w:r>
      <w:r>
        <w:rPr>
          <w:rStyle w:val="NormalTok"/>
        </w:rPr>
        <w:t xml:space="preserve"> + record.ID</w:t>
      </w:r>
      <w:r>
        <w:br w:type="textWrapping"/>
      </w:r>
      <w:r>
        <w:rPr>
          <w:rStyle w:val="NormalTok"/>
        </w:rPr>
        <w:t xml:space="preserve">        recordCounter++</w:t>
      </w:r>
      <w:r>
        <w:br w:type="textWrapping"/>
      </w:r>
      <w:r>
        <w:rPr>
          <w:rStyle w:val="NormalTok"/>
        </w:rPr>
        <w:t xml:space="preserve">        </w:t>
      </w:r>
      <w:r>
        <w:rPr>
          <w:rStyle w:val="KeywordTok"/>
        </w:rPr>
        <w:t xml:space="preserve">if</w:t>
      </w:r>
      <w:r>
        <w:rPr>
          <w:rStyle w:val="NormalTok"/>
        </w:rPr>
        <w:t xml:space="preserve"> recordCounter == </w:t>
      </w:r>
      <w:r>
        <w:rPr>
          <w:rStyle w:val="DecValTok"/>
        </w:rPr>
        <w:t xml:space="preserve">10</w:t>
      </w:r>
      <w:r>
        <w:rPr>
          <w:rStyle w:val="NormalTok"/>
        </w:rPr>
        <w:t xml:space="preserve"> {</w:t>
      </w:r>
      <w:r>
        <w:br w:type="textWrapping"/>
      </w:r>
      <w:r>
        <w:rPr>
          <w:rStyle w:val="NormalTok"/>
        </w:rPr>
        <w:t xml:space="preserve">            urlParm := strings.Join(records, </w:t>
      </w:r>
      <w:r>
        <w:rPr>
          <w:rStyle w:val="StringTok"/>
        </w:rPr>
        <w:t xml:space="preserve">"&amp;"</w:t>
      </w:r>
      <w:r>
        <w:rPr>
          <w:rStyle w:val="NormalTok"/>
        </w:rPr>
        <w:t xml:space="preserve">)</w:t>
      </w:r>
      <w:r>
        <w:br w:type="textWrapping"/>
      </w:r>
      <w:r>
        <w:rPr>
          <w:rStyle w:val="NormalTok"/>
        </w:rPr>
        <w:t xml:space="preserve">            err = deleteNow(urlParm, incoming)</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recordCounter = </w:t>
      </w:r>
      <w:r>
        <w:rPr>
          <w:rStyle w:val="DecValTok"/>
        </w:rPr>
        <w:t xml:space="preserve">0</w:t>
      </w:r>
      <w:r>
        <w:br w:type="textWrapping"/>
      </w:r>
      <w:r>
        <w:rPr>
          <w:rStyle w:val="NormalTok"/>
        </w:rPr>
        <w:t xml:space="preserve">        records = </w:t>
      </w:r>
      <w:r>
        <w:rPr>
          <w:rStyle w:val="BuiltInTok"/>
        </w:rPr>
        <w:t xml:space="preserve">make</w:t>
      </w:r>
      <w:r>
        <w:rPr>
          <w:rStyle w:val="NormalTok"/>
        </w:rPr>
        <w:t xml:space="preserve">([]</w:t>
      </w:r>
      <w:r>
        <w:rPr>
          <w:rStyle w:val="DataTypeTok"/>
        </w:rPr>
        <w:t xml:space="preserve">string</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recordCounter &gt; </w:t>
      </w:r>
      <w:r>
        <w:rPr>
          <w:rStyle w:val="DecValTok"/>
        </w:rPr>
        <w:t xml:space="preserve">0</w:t>
      </w:r>
      <w:r>
        <w:rPr>
          <w:rStyle w:val="NormalTok"/>
        </w:rPr>
        <w:t xml:space="preserve"> {</w:t>
      </w:r>
      <w:r>
        <w:br w:type="textWrapping"/>
      </w:r>
      <w:r>
        <w:rPr>
          <w:rStyle w:val="NormalTok"/>
        </w:rPr>
        <w:t xml:space="preserve">        urlParm := strings.Join(records, </w:t>
      </w:r>
      <w:r>
        <w:rPr>
          <w:rStyle w:val="StringTok"/>
        </w:rPr>
        <w:t xml:space="preserve">"&amp;"</w:t>
      </w:r>
      <w:r>
        <w:rPr>
          <w:rStyle w:val="NormalTok"/>
        </w:rPr>
        <w:t xml:space="preserve">)</w:t>
      </w:r>
      <w:r>
        <w:br w:type="textWrapping"/>
      </w:r>
      <w:r>
        <w:rPr>
          <w:rStyle w:val="NormalTok"/>
        </w:rPr>
        <w:t xml:space="preserve">        err = deleteNow(urlParm, incoming)</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OtherTok"/>
        </w:rPr>
        <w:t xml:space="preserve">nil</w:t>
      </w:r>
      <w:r>
        <w:br w:type="textWrapping"/>
      </w:r>
      <w:r>
        <w:rPr>
          <w:rStyle w:val="NormalTok"/>
        </w:rPr>
        <w:t xml:space="preserve">}</w:t>
      </w:r>
      <w:r>
        <w:br w:type="textWrapping"/>
      </w:r>
      <w:r>
        <w:br w:type="textWrapping"/>
      </w:r>
      <w:r>
        <w:rPr>
          <w:rStyle w:val="KeywordTok"/>
        </w:rPr>
        <w:t xml:space="preserve">func</w:t>
      </w:r>
      <w:r>
        <w:rPr>
          <w:rStyle w:val="NormalTok"/>
        </w:rPr>
        <w:t xml:space="preserve"> deleteNow(urlParm </w:t>
      </w:r>
      <w:r>
        <w:rPr>
          <w:rStyle w:val="DataTypeTok"/>
        </w:rPr>
        <w:t xml:space="preserve">string</w:t>
      </w:r>
      <w:r>
        <w:rPr>
          <w:rStyle w:val="NormalTok"/>
        </w:rPr>
        <w:t xml:space="preserve">, incoming AirtableData) </w:t>
      </w:r>
      <w:r>
        <w:rPr>
          <w:rStyle w:val="DataTypeTok"/>
        </w:rPr>
        <w:t xml:space="preserve">error</w:t>
      </w:r>
      <w:r>
        <w:rPr>
          <w:rStyle w:val="NormalTok"/>
        </w:rPr>
        <w:t xml:space="preserve"> {</w:t>
      </w:r>
      <w:r>
        <w:br w:type="textWrapping"/>
      </w:r>
      <w:r>
        <w:rPr>
          <w:rStyle w:val="NormalTok"/>
        </w:rPr>
        <w:t xml:space="preserve">    client := &amp;http.Client{}</w:t>
      </w:r>
      <w:r>
        <w:br w:type="textWrapping"/>
      </w:r>
      <w:r>
        <w:rPr>
          <w:rStyle w:val="NormalTok"/>
        </w:rPr>
        <w:t xml:space="preserve">    delReq, err := http.NewRequest(</w:t>
      </w:r>
      <w:r>
        <w:rPr>
          <w:rStyle w:val="StringTok"/>
        </w:rPr>
        <w:t xml:space="preserve">"DELETE"</w:t>
      </w:r>
      <w:r>
        <w:rPr>
          <w:rStyle w:val="NormalTok"/>
        </w:rPr>
        <w:t xml:space="preserve">, </w:t>
      </w:r>
      <w:r>
        <w:rPr>
          <w:rStyle w:val="StringTok"/>
        </w:rPr>
        <w:t xml:space="preserve">"https://api.airtable.com/v0/"</w:t>
      </w:r>
      <w:r>
        <w:rPr>
          <w:rStyle w:val="NormalTok"/>
        </w:rPr>
        <w:t xml:space="preserve"> + incoming.BaseID + </w:t>
      </w:r>
      <w:r>
        <w:rPr>
          <w:rStyle w:val="StringTok"/>
        </w:rPr>
        <w:t xml:space="preserve">"/"</w:t>
      </w:r>
      <w:r>
        <w:rPr>
          <w:rStyle w:val="NormalTok"/>
        </w:rPr>
        <w:t xml:space="preserve"> + incoming.TableName + </w:t>
      </w:r>
      <w:r>
        <w:rPr>
          <w:rStyle w:val="StringTok"/>
        </w:rPr>
        <w:t xml:space="preserve">"?"</w:t>
      </w:r>
      <w:r>
        <w:rPr>
          <w:rStyle w:val="NormalTok"/>
        </w:rPr>
        <w:t xml:space="preserve"> + urlParm, </w:t>
      </w:r>
      <w:r>
        <w:rPr>
          <w:rStyle w:val="OtherTok"/>
        </w:rPr>
        <w:t xml:space="preserve">nil</w:t>
      </w:r>
      <w:r>
        <w:rPr>
          <w:rStyle w:val="NormalTok"/>
        </w:rPr>
        <w:t xml:space="preserve">)</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w:t>
      </w:r>
      <w:r>
        <w:rPr>
          <w:rStyle w:val="KeywordTok"/>
        </w:rPr>
        <w:t xml:space="preserve">return</w:t>
      </w:r>
      <w:r>
        <w:rPr>
          <w:rStyle w:val="NormalTok"/>
        </w:rPr>
        <w:t xml:space="preserve"> err</w:t>
      </w:r>
      <w:r>
        <w:br w:type="textWrapping"/>
      </w:r>
      <w:r>
        <w:rPr>
          <w:rStyle w:val="NormalTok"/>
        </w:rPr>
        <w:t xml:space="preserve">        }</w:t>
      </w:r>
      <w:r>
        <w:br w:type="textWrapping"/>
      </w:r>
      <w:r>
        <w:rPr>
          <w:rStyle w:val="NormalTok"/>
        </w:rPr>
        <w:t xml:space="preserve">        parseFormErr := delReq.ParseForm()</w:t>
      </w:r>
      <w:r>
        <w:br w:type="textWrapping"/>
      </w:r>
      <w:r>
        <w:rPr>
          <w:rStyle w:val="NormalTok"/>
        </w:rPr>
        <w:t xml:space="preserve">        </w:t>
      </w:r>
      <w:r>
        <w:rPr>
          <w:rStyle w:val="KeywordTok"/>
        </w:rPr>
        <w:t xml:space="preserve">if</w:t>
      </w:r>
      <w:r>
        <w:rPr>
          <w:rStyle w:val="NormalTok"/>
        </w:rPr>
        <w:t xml:space="preserve"> parseFormErr != </w:t>
      </w:r>
      <w:r>
        <w:rPr>
          <w:rStyle w:val="OtherTok"/>
        </w:rPr>
        <w:t xml:space="preserve">nil</w:t>
      </w:r>
      <w:r>
        <w:rPr>
          <w:rStyle w:val="NormalTok"/>
        </w:rPr>
        <w:t xml:space="preserve"> {</w:t>
      </w:r>
      <w:r>
        <w:br w:type="textWrapping"/>
      </w:r>
      <w:r>
        <w:rPr>
          <w:rStyle w:val="NormalTok"/>
        </w:rPr>
        <w:t xml:space="preserve">        fmt.Println(parseFormErr)</w:t>
      </w:r>
      <w:r>
        <w:br w:type="textWrapping"/>
      </w:r>
      <w:r>
        <w:rPr>
          <w:rStyle w:val="NormalTok"/>
        </w:rPr>
        <w:t xml:space="preserve">        }</w:t>
      </w:r>
      <w:r>
        <w:br w:type="textWrapping"/>
      </w:r>
      <w:r>
        <w:rPr>
          <w:rStyle w:val="NormalTok"/>
        </w:rPr>
        <w:t xml:space="preserve">        delReq.Header.Add(</w:t>
      </w:r>
      <w:r>
        <w:rPr>
          <w:rStyle w:val="StringTok"/>
        </w:rPr>
        <w:t xml:space="preserve">"Authorization"</w:t>
      </w:r>
      <w:r>
        <w:rPr>
          <w:rStyle w:val="NormalTok"/>
        </w:rPr>
        <w:t xml:space="preserve">, </w:t>
      </w:r>
      <w:r>
        <w:rPr>
          <w:rStyle w:val="StringTok"/>
        </w:rPr>
        <w:t xml:space="preserve">"Bearer "</w:t>
      </w:r>
      <w:r>
        <w:rPr>
          <w:rStyle w:val="NormalTok"/>
        </w:rPr>
        <w:t xml:space="preserve"> + incoming.AirtableToken)</w:t>
      </w:r>
      <w:r>
        <w:br w:type="textWrapping"/>
      </w:r>
      <w:r>
        <w:rPr>
          <w:rStyle w:val="NormalTok"/>
        </w:rPr>
        <w:t xml:space="preserve">        delReq.Header.Add(</w:t>
      </w:r>
      <w:r>
        <w:rPr>
          <w:rStyle w:val="StringTok"/>
        </w:rPr>
        <w:t xml:space="preserve">"Content-Type"</w:t>
      </w:r>
      <w:r>
        <w:rPr>
          <w:rStyle w:val="NormalTok"/>
        </w:rPr>
        <w:t xml:space="preserve">, </w:t>
      </w:r>
      <w:r>
        <w:rPr>
          <w:rStyle w:val="StringTok"/>
        </w:rPr>
        <w:t xml:space="preserve">"application/x-www-form-urlencoded; charset=utf-8"</w:t>
      </w:r>
      <w:r>
        <w:rPr>
          <w:rStyle w:val="NormalTok"/>
        </w:rPr>
        <w:t xml:space="preserve">)</w:t>
      </w:r>
      <w:r>
        <w:br w:type="textWrapping"/>
      </w:r>
      <w:r>
        <w:rPr>
          <w:rStyle w:val="NormalTok"/>
        </w:rPr>
        <w:t xml:space="preserve">        _, err = client.Do(delReq)</w:t>
      </w:r>
      <w:r>
        <w:br w:type="textWrapping"/>
      </w:r>
      <w:r>
        <w:rPr>
          <w:rStyle w:val="NormalTok"/>
        </w:rPr>
        <w:t xml:space="preserve">        </w:t>
      </w:r>
      <w:r>
        <w:rPr>
          <w:rStyle w:val="KeywordTok"/>
        </w:rPr>
        <w:t xml:space="preserve">if</w:t>
      </w:r>
      <w:r>
        <w:rPr>
          <w:rStyle w:val="NormalTok"/>
        </w:rPr>
        <w:t xml:space="preserve"> err != </w:t>
      </w:r>
      <w:r>
        <w:rPr>
          <w:rStyle w:val="OtherTok"/>
        </w:rPr>
        <w:t xml:space="preserve">nil</w:t>
      </w:r>
      <w:r>
        <w:rPr>
          <w:rStyle w:val="NormalTok"/>
        </w:rPr>
        <w:t xml:space="preserve"> {</w:t>
      </w:r>
      <w:r>
        <w:br w:type="textWrapping"/>
      </w:r>
      <w:r>
        <w:rPr>
          <w:rStyle w:val="NormalTok"/>
        </w:rPr>
        <w:t xml:space="preserve">            fmt.Println(</w:t>
      </w:r>
      <w:r>
        <w:rPr>
          <w:rStyle w:val="StringTok"/>
        </w:rPr>
        <w:t xml:space="preserve">"Failure : "</w:t>
      </w:r>
      <w:r>
        <w:rPr>
          <w:rStyle w:val="NormalTok"/>
        </w:rPr>
        <w:t xml:space="preserve">, err)</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OtherTok"/>
        </w:rPr>
        <w:t xml:space="preserve">nil</w:t>
      </w:r>
      <w:r>
        <w:br w:type="textWrapping"/>
      </w:r>
      <w:r>
        <w:rPr>
          <w:rStyle w:val="NormalTok"/>
        </w:rPr>
        <w:t xml:space="preserve">}</w:t>
      </w:r>
    </w:p>
    <w:p>
      <w:pPr>
        <w:pStyle w:val="FirstParagraph"/>
      </w:pPr>
      <w:r>
        <w:t xml:space="preserve">So if you are also trying to delete records from an Airtable table, I just solved it for you. Ignore their API docs.</w:t>
      </w:r>
    </w:p>
    <w:p>
      <w:pPr>
        <w:pStyle w:val="Heading2"/>
      </w:pPr>
      <w:bookmarkStart w:id="37" w:name="conclusions"/>
      <w:r>
        <w:t xml:space="preserve">Conclusions</w:t>
      </w:r>
      <w:bookmarkEnd w:id="37"/>
    </w:p>
    <w:p>
      <w:pPr>
        <w:pStyle w:val="FirstParagraph"/>
      </w:pPr>
      <w:r>
        <w:t xml:space="preserve">Camunda Cloud basically runs almost everything as an external task, which can all be written in Golang. Since this is how I was doing everything before anyway, Camunda Cloud is going to be my default from now on! I may even re-write a bunch of my Camunda Platform processes to be Camunda Cloud processes, since all the task handling is already done in Go already.</w:t>
      </w:r>
    </w:p>
    <w:p>
      <w:pPr>
        <w:pStyle w:val="BodyText"/>
      </w:pPr>
      <w:r>
        <w:t xml:space="preserve">At least for me, this new way of implementing things is very natural and makes a huge amount of sense. It fits right into how I already work, so it’s a slam-dunk for me to keep doing it!</w:t>
      </w:r>
    </w:p>
    <w:p>
      <w:pPr>
        <w:pStyle w:val="BodyText"/>
      </w:pPr>
      <w:r>
        <w:t xml:space="preserve">I’d love to hear what you think about this new way of doing things, so feel free to leave comments, etc.!</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2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8" Target="media/rId28.gif" /><Relationship Type="http://schemas.openxmlformats.org/officeDocument/2006/relationships/image" Id="rId36" Target="media/rId36.png" /><Relationship Type="http://schemas.openxmlformats.org/officeDocument/2006/relationships/hyperlink" Id="rId24" Target="https://airtable.com" TargetMode="External" /><Relationship Type="http://schemas.openxmlformats.org/officeDocument/2006/relationships/hyperlink" Id="rId21" Target="https://camunda.com?ref=davidgsiot" TargetMode="External" /><Relationship Type="http://schemas.openxmlformats.org/officeDocument/2006/relationships/hyperlink" Id="rId22" Target="https://davidgs.com/posts/category/camunda/automating-iot-camunda/" TargetMode="External" /><Relationship Type="http://schemas.openxmlformats.org/officeDocument/2006/relationships/hyperlink" Id="rId23" Target="https://orbit.love" TargetMode="External" /><Relationship Type="http://schemas.openxmlformats.org/officeDocument/2006/relationships/hyperlink" Id="rId30" Target="https://twitter.com/mary_grace" TargetMode="External" /></Relationships>
</file>

<file path=word/_rels/footnotes.xml.rels><?xml version="1.0" encoding="UTF-8"?>
<Relationships xmlns="http://schemas.openxmlformats.org/package/2006/relationships"><Relationship Type="http://schemas.openxmlformats.org/officeDocument/2006/relationships/hyperlink" Id="rId24" Target="https://airtable.com" TargetMode="External" /><Relationship Type="http://schemas.openxmlformats.org/officeDocument/2006/relationships/hyperlink" Id="rId21" Target="https://camunda.com?ref=davidgsiot" TargetMode="External" /><Relationship Type="http://schemas.openxmlformats.org/officeDocument/2006/relationships/hyperlink" Id="rId22" Target="https://davidgs.com/posts/category/camunda/automating-iot-camunda/" TargetMode="External" /><Relationship Type="http://schemas.openxmlformats.org/officeDocument/2006/relationships/hyperlink" Id="rId23" Target="https://orbit.love" TargetMode="External" /><Relationship Type="http://schemas.openxmlformats.org/officeDocument/2006/relationships/hyperlink" Id="rId30" Target="https://twitter.com/mary_gr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Moving to Camunda Cloud</dc:title>
  <dc:creator/>
  <cp:keywords/>
  <dcterms:created xsi:type="dcterms:W3CDTF">2022-03-24T18:59:02Z</dcterms:created>
  <dcterms:modified xsi:type="dcterms:W3CDTF">2022-03-24T18:59:02Z</dcterms:modified>
</cp:coreProperties>
</file>